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Pr="0093786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277FD2" w:rsidRDefault="00277FD2" w:rsidP="00277FD2">
      <w:pPr>
        <w:tabs>
          <w:tab w:val="num" w:pos="0"/>
        </w:tabs>
        <w:jc w:val="center"/>
        <w:rPr>
          <w:b/>
          <w:sz w:val="32"/>
          <w:szCs w:val="32"/>
        </w:rPr>
      </w:pPr>
      <w:r w:rsidRPr="00937867">
        <w:rPr>
          <w:b/>
          <w:sz w:val="32"/>
          <w:szCs w:val="32"/>
        </w:rPr>
        <w:t>РАБОЧАЯ ПРОГРАММА</w:t>
      </w:r>
    </w:p>
    <w:p w:rsidR="00644E47" w:rsidRPr="00937867" w:rsidRDefault="00644E47" w:rsidP="00277FD2">
      <w:pPr>
        <w:tabs>
          <w:tab w:val="num" w:pos="0"/>
        </w:tabs>
        <w:jc w:val="center"/>
        <w:rPr>
          <w:b/>
          <w:bCs/>
          <w:sz w:val="44"/>
        </w:rPr>
      </w:pPr>
    </w:p>
    <w:p w:rsidR="00277FD2" w:rsidRPr="00644E47" w:rsidRDefault="00D72A38" w:rsidP="00277FD2">
      <w:pPr>
        <w:spacing w:line="480" w:lineRule="auto"/>
      </w:pPr>
      <w:r w:rsidRPr="00937867">
        <w:rPr>
          <w:b/>
        </w:rPr>
        <w:t xml:space="preserve">УЧЕБНЫЙ </w:t>
      </w:r>
      <w:r w:rsidR="00277FD2" w:rsidRPr="00937867">
        <w:rPr>
          <w:b/>
        </w:rPr>
        <w:t>ПРЕДМЕТ</w:t>
      </w:r>
      <w:r w:rsidR="00644E47">
        <w:rPr>
          <w:u w:val="single"/>
        </w:rPr>
        <w:t xml:space="preserve">: </w:t>
      </w:r>
      <w:r w:rsidR="00FC4610" w:rsidRPr="00644E47">
        <w:t>Музыка</w:t>
      </w:r>
    </w:p>
    <w:p w:rsidR="00277FD2" w:rsidRPr="002A585A" w:rsidRDefault="00277FD2" w:rsidP="00277FD2">
      <w:pPr>
        <w:spacing w:line="480" w:lineRule="auto"/>
      </w:pPr>
      <w:r w:rsidRPr="00937867">
        <w:rPr>
          <w:b/>
        </w:rPr>
        <w:t>КЛАСС</w:t>
      </w:r>
      <w:r w:rsidR="00644E47">
        <w:t xml:space="preserve">: 2 </w:t>
      </w:r>
    </w:p>
    <w:p w:rsidR="00B221BB" w:rsidRPr="00E31BBF" w:rsidRDefault="002A585A" w:rsidP="00644E47">
      <w:pPr>
        <w:spacing w:line="480" w:lineRule="auto"/>
        <w:rPr>
          <w:u w:val="single"/>
        </w:rPr>
      </w:pPr>
      <w:r>
        <w:rPr>
          <w:b/>
        </w:rPr>
        <w:t>УЧИТЕЛЬ</w:t>
      </w:r>
      <w:r w:rsidR="00644E47">
        <w:rPr>
          <w:b/>
        </w:rPr>
        <w:t>:</w:t>
      </w:r>
      <w:r w:rsidR="00E31BBF" w:rsidRPr="00E31BBF">
        <w:t xml:space="preserve"> </w:t>
      </w:r>
      <w:r w:rsidR="00E31BBF">
        <w:t>Мальцева Любовь Николаевна</w:t>
      </w:r>
    </w:p>
    <w:p w:rsidR="000E3DAA" w:rsidRPr="004016E9" w:rsidRDefault="00636082" w:rsidP="00644E47">
      <w:pPr>
        <w:spacing w:line="480" w:lineRule="auto"/>
        <w:rPr>
          <w:u w:val="single"/>
        </w:rPr>
      </w:pPr>
      <w:r w:rsidRPr="00937867">
        <w:rPr>
          <w:b/>
        </w:rPr>
        <w:t>СОСТАВЛЕНА</w:t>
      </w:r>
      <w:r w:rsidR="00277FD2" w:rsidRPr="00937867">
        <w:rPr>
          <w:b/>
        </w:rPr>
        <w:t xml:space="preserve"> НА ОСНО</w:t>
      </w:r>
      <w:r w:rsidR="00644E47">
        <w:rPr>
          <w:b/>
        </w:rPr>
        <w:t>ВЕ ПРОГРАММЫ УМК «Школа России»</w:t>
      </w:r>
    </w:p>
    <w:p w:rsidR="00644E47" w:rsidRDefault="00277FD2" w:rsidP="00277FD2">
      <w:pPr>
        <w:spacing w:line="480" w:lineRule="auto"/>
        <w:rPr>
          <w:b/>
        </w:rPr>
      </w:pPr>
      <w:r w:rsidRPr="00937867">
        <w:rPr>
          <w:b/>
        </w:rPr>
        <w:t>И</w:t>
      </w:r>
      <w:r w:rsidR="00644E47">
        <w:rPr>
          <w:b/>
        </w:rPr>
        <w:t>СПОЛЬЗУЕМЫЙ УЧЕБНИК:</w:t>
      </w:r>
    </w:p>
    <w:p w:rsidR="00277FD2" w:rsidRPr="00644E47" w:rsidRDefault="00FC4610" w:rsidP="00277FD2">
      <w:pPr>
        <w:spacing w:line="480" w:lineRule="auto"/>
      </w:pPr>
      <w:r w:rsidRPr="00644E47">
        <w:t xml:space="preserve">Критская Е.Д., Сергеева Г.П., Шмагина Т.С. </w:t>
      </w:r>
      <w:r w:rsidR="004016E9" w:rsidRPr="00644E47">
        <w:t>Музыка</w:t>
      </w:r>
      <w:r w:rsidR="00644E47">
        <w:t>.2</w:t>
      </w:r>
      <w:r w:rsidR="00304213" w:rsidRPr="00644E47">
        <w:t xml:space="preserve"> класса: Учебник для общео</w:t>
      </w:r>
      <w:r w:rsidRPr="00644E47">
        <w:t xml:space="preserve">бразовательных учреждений. М.: Просвещение, </w:t>
      </w:r>
      <w:r w:rsidR="00BE1015" w:rsidRPr="00644E47">
        <w:t>2018</w:t>
      </w:r>
      <w:r w:rsidR="00644E47">
        <w:t>.</w:t>
      </w:r>
    </w:p>
    <w:p w:rsidR="00277FD2" w:rsidRPr="00937867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47130E" w:rsidRPr="00937867" w:rsidRDefault="0047130E" w:rsidP="00277FD2">
      <w:pPr>
        <w:tabs>
          <w:tab w:val="num" w:pos="0"/>
        </w:tabs>
        <w:jc w:val="center"/>
        <w:rPr>
          <w:b/>
          <w:sz w:val="28"/>
        </w:rPr>
      </w:pPr>
    </w:p>
    <w:p w:rsidR="0047130E" w:rsidRPr="00937867" w:rsidRDefault="0047130E" w:rsidP="00277FD2">
      <w:pPr>
        <w:tabs>
          <w:tab w:val="num" w:pos="0"/>
        </w:tabs>
        <w:jc w:val="center"/>
        <w:rPr>
          <w:b/>
          <w:sz w:val="28"/>
        </w:rPr>
      </w:pPr>
    </w:p>
    <w:p w:rsidR="000C300B" w:rsidRPr="00937867" w:rsidRDefault="000C300B" w:rsidP="00277FD2">
      <w:pPr>
        <w:tabs>
          <w:tab w:val="num" w:pos="0"/>
        </w:tabs>
        <w:jc w:val="center"/>
        <w:rPr>
          <w:b/>
          <w:sz w:val="28"/>
        </w:rPr>
      </w:pPr>
    </w:p>
    <w:p w:rsidR="00D72A38" w:rsidRPr="00937867" w:rsidRDefault="00D72A38" w:rsidP="00277FD2">
      <w:pPr>
        <w:tabs>
          <w:tab w:val="num" w:pos="0"/>
        </w:tabs>
        <w:jc w:val="center"/>
        <w:rPr>
          <w:b/>
          <w:sz w:val="28"/>
        </w:rPr>
      </w:pPr>
    </w:p>
    <w:p w:rsidR="00D72A38" w:rsidRPr="00937867" w:rsidRDefault="00D72A38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47130E" w:rsidRPr="00937867" w:rsidRDefault="0047130E" w:rsidP="00277FD2">
      <w:pPr>
        <w:tabs>
          <w:tab w:val="num" w:pos="0"/>
        </w:tabs>
        <w:jc w:val="center"/>
        <w:rPr>
          <w:b/>
          <w:sz w:val="28"/>
        </w:rPr>
      </w:pPr>
    </w:p>
    <w:p w:rsidR="00277FD2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4016E9" w:rsidRDefault="004016E9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644E47" w:rsidRDefault="00644E47" w:rsidP="00277FD2">
      <w:pPr>
        <w:tabs>
          <w:tab w:val="num" w:pos="0"/>
        </w:tabs>
        <w:jc w:val="center"/>
        <w:rPr>
          <w:b/>
          <w:sz w:val="28"/>
        </w:rPr>
      </w:pPr>
    </w:p>
    <w:p w:rsidR="00304213" w:rsidRPr="00BF5AFB" w:rsidRDefault="00304213" w:rsidP="00BF5AFB">
      <w:pPr>
        <w:tabs>
          <w:tab w:val="num" w:pos="0"/>
        </w:tabs>
        <w:rPr>
          <w:b/>
          <w:lang w:val="en-US"/>
        </w:rPr>
      </w:pPr>
    </w:p>
    <w:p w:rsidR="00BE1015" w:rsidRDefault="00BE10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04213" w:rsidRDefault="000E3DAA" w:rsidP="000E3DAA">
      <w:pPr>
        <w:jc w:val="center"/>
        <w:rPr>
          <w:b/>
        </w:rPr>
      </w:pPr>
      <w:r w:rsidRPr="002634EA">
        <w:rPr>
          <w:b/>
        </w:rPr>
        <w:lastRenderedPageBreak/>
        <w:t>Планируемые результаты о</w:t>
      </w:r>
      <w:r w:rsidR="00352909">
        <w:rPr>
          <w:b/>
        </w:rPr>
        <w:t>своения</w:t>
      </w:r>
      <w:r w:rsidR="00352909" w:rsidRPr="00352909">
        <w:rPr>
          <w:b/>
        </w:rPr>
        <w:t xml:space="preserve"> учебного предмета </w:t>
      </w:r>
      <w:r w:rsidR="00352909">
        <w:rPr>
          <w:b/>
        </w:rPr>
        <w:t>«Музыка»</w:t>
      </w:r>
    </w:p>
    <w:p w:rsidR="00493D5B" w:rsidRDefault="00493D5B" w:rsidP="000E3DAA">
      <w:pPr>
        <w:jc w:val="center"/>
        <w:rPr>
          <w:b/>
        </w:rPr>
      </w:pPr>
    </w:p>
    <w:p w:rsidR="00493D5B" w:rsidRPr="002634EA" w:rsidRDefault="00493D5B" w:rsidP="000E3DAA">
      <w:pPr>
        <w:jc w:val="center"/>
        <w:rPr>
          <w:b/>
        </w:rPr>
      </w:pPr>
      <w:r>
        <w:rPr>
          <w:b/>
        </w:rPr>
        <w:t>1 класс</w:t>
      </w:r>
    </w:p>
    <w:p w:rsidR="00B54466" w:rsidRPr="00937867" w:rsidRDefault="00B54466" w:rsidP="00507C59">
      <w:pPr>
        <w:tabs>
          <w:tab w:val="left" w:pos="5580"/>
        </w:tabs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0"/>
        <w:gridCol w:w="5095"/>
      </w:tblGrid>
      <w:tr w:rsidR="00B54466" w:rsidRPr="00507C59" w:rsidTr="00CB6E4E">
        <w:tc>
          <w:tcPr>
            <w:tcW w:w="2501" w:type="pct"/>
          </w:tcPr>
          <w:p w:rsidR="00B54466" w:rsidRPr="00507C59" w:rsidRDefault="00020AC9" w:rsidP="00B54466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  <w:r w:rsidR="00B54466" w:rsidRPr="00507C59">
              <w:rPr>
                <w:b/>
              </w:rPr>
              <w:t xml:space="preserve"> научится</w:t>
            </w:r>
          </w:p>
          <w:p w:rsidR="00507C59" w:rsidRPr="00507C59" w:rsidRDefault="00507C59" w:rsidP="00B54466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</w:tcPr>
          <w:p w:rsidR="00B54466" w:rsidRPr="00507C59" w:rsidRDefault="00020AC9" w:rsidP="00020AC9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  <w:r w:rsidR="00B54466" w:rsidRPr="00507C59">
              <w:rPr>
                <w:b/>
              </w:rPr>
              <w:t>получит возможность научиться</w:t>
            </w:r>
          </w:p>
        </w:tc>
      </w:tr>
      <w:tr w:rsidR="00B54466" w:rsidRPr="00937867" w:rsidTr="00CB6E4E">
        <w:tc>
          <w:tcPr>
            <w:tcW w:w="2501" w:type="pct"/>
          </w:tcPr>
          <w:p w:rsidR="00C052C4" w:rsidRPr="00BE1015" w:rsidRDefault="00C052C4" w:rsidP="00BE1015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E1015">
              <w:rPr>
                <w:sz w:val="22"/>
                <w:szCs w:val="22"/>
              </w:rPr>
              <w:t>развитие устойчивого интереса к  музыкальным  занятия;</w:t>
            </w:r>
          </w:p>
          <w:p w:rsidR="00C052C4" w:rsidRPr="00BE1015" w:rsidRDefault="00C052C4" w:rsidP="00BE1015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E1015">
              <w:rPr>
                <w:sz w:val="22"/>
                <w:szCs w:val="22"/>
              </w:rPr>
              <w:t>побуждение  эмоционального отклика  на  музыку  разных  жанров;</w:t>
            </w:r>
          </w:p>
          <w:p w:rsidR="00C052C4" w:rsidRPr="00BE1015" w:rsidRDefault="00C052C4" w:rsidP="00BE1015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E1015">
              <w:rPr>
                <w:sz w:val="22"/>
                <w:szCs w:val="22"/>
              </w:rPr>
              <w:t>развитие  умений  учащихся  воспринимать  музыкальные   произведения с ярко выраженным  жизненным  содержанием, определение их  характера  и настроения;</w:t>
            </w:r>
          </w:p>
          <w:p w:rsidR="00C052C4" w:rsidRPr="00BE1015" w:rsidRDefault="00C052C4" w:rsidP="00BE1015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E1015">
              <w:rPr>
                <w:sz w:val="22"/>
                <w:szCs w:val="22"/>
              </w:rPr>
              <w:t>формирование  навыков  выражения  своего  отношения  музыке  в  слове (эмоциональный словарь), пластике, а  так же, мимике;</w:t>
            </w:r>
          </w:p>
          <w:p w:rsidR="00C052C4" w:rsidRPr="00BE1015" w:rsidRDefault="00C052C4" w:rsidP="00BE1015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E1015">
              <w:rPr>
                <w:sz w:val="22"/>
                <w:szCs w:val="22"/>
              </w:rPr>
              <w:t>развитие певческих  умений и навыков  (координации  между слухом и голосом, выработка унисона,  кантилены,  спокойного дыхания),  выразительное  исполнение песен;</w:t>
            </w:r>
          </w:p>
          <w:p w:rsidR="00C052C4" w:rsidRPr="00BE1015" w:rsidRDefault="00C052C4" w:rsidP="00BE1015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E1015">
              <w:rPr>
                <w:sz w:val="22"/>
                <w:szCs w:val="22"/>
              </w:rPr>
              <w:t>развитие  умений  откликаться  на  музыку  с  помощью   простейших   движений и пластического интонирования,   драматизация  пьес  программного характера.</w:t>
            </w:r>
          </w:p>
          <w:p w:rsidR="00D8469C" w:rsidRPr="00BE1015" w:rsidRDefault="00C052C4" w:rsidP="00BE1015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E1015">
              <w:rPr>
                <w:sz w:val="22"/>
                <w:szCs w:val="22"/>
              </w:rPr>
              <w:t>осв</w:t>
            </w:r>
            <w:r w:rsidR="00BE1015" w:rsidRPr="00BE1015">
              <w:rPr>
                <w:sz w:val="22"/>
                <w:szCs w:val="22"/>
              </w:rPr>
              <w:t xml:space="preserve">оение  элементов  музыкальной </w:t>
            </w:r>
            <w:r w:rsidRPr="00BE1015">
              <w:rPr>
                <w:sz w:val="22"/>
                <w:szCs w:val="22"/>
              </w:rPr>
              <w:t>грамоты  как  средство  осознания музыкальной речи</w:t>
            </w:r>
          </w:p>
        </w:tc>
        <w:tc>
          <w:tcPr>
            <w:tcW w:w="2499" w:type="pct"/>
          </w:tcPr>
          <w:p w:rsidR="00C052C4" w:rsidRPr="00493D5B" w:rsidRDefault="00BE1015" w:rsidP="00493D5B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3D5B">
              <w:rPr>
                <w:sz w:val="24"/>
                <w:szCs w:val="24"/>
              </w:rPr>
              <w:t xml:space="preserve">воспринимать </w:t>
            </w:r>
            <w:r w:rsidR="00C052C4" w:rsidRPr="00493D5B">
              <w:rPr>
                <w:sz w:val="24"/>
                <w:szCs w:val="24"/>
              </w:rPr>
              <w:t>музыку  различных   жанров;</w:t>
            </w:r>
          </w:p>
          <w:p w:rsidR="00C052C4" w:rsidRPr="00493D5B" w:rsidRDefault="00BE1015" w:rsidP="00493D5B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3D5B">
              <w:rPr>
                <w:sz w:val="24"/>
                <w:szCs w:val="24"/>
              </w:rPr>
              <w:t xml:space="preserve">эстетически откликаться на </w:t>
            </w:r>
            <w:r w:rsidR="00C052C4" w:rsidRPr="00493D5B">
              <w:rPr>
                <w:sz w:val="24"/>
                <w:szCs w:val="24"/>
              </w:rPr>
              <w:t>искус</w:t>
            </w:r>
            <w:r w:rsidRPr="00493D5B">
              <w:rPr>
                <w:sz w:val="24"/>
                <w:szCs w:val="24"/>
              </w:rPr>
              <w:t xml:space="preserve">ство,  выражая  своё  отношение к  нему  в </w:t>
            </w:r>
            <w:r w:rsidR="00C052C4" w:rsidRPr="00493D5B">
              <w:rPr>
                <w:sz w:val="24"/>
                <w:szCs w:val="24"/>
              </w:rPr>
              <w:t>различных  ви</w:t>
            </w:r>
            <w:r w:rsidRPr="00493D5B">
              <w:rPr>
                <w:sz w:val="24"/>
                <w:szCs w:val="24"/>
              </w:rPr>
              <w:t xml:space="preserve">дах  музыкально творческой </w:t>
            </w:r>
            <w:r w:rsidR="00C052C4" w:rsidRPr="00493D5B">
              <w:rPr>
                <w:sz w:val="24"/>
                <w:szCs w:val="24"/>
              </w:rPr>
              <w:t>деятельности;</w:t>
            </w:r>
          </w:p>
          <w:p w:rsidR="00C052C4" w:rsidRPr="00493D5B" w:rsidRDefault="00BE1015" w:rsidP="00493D5B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3D5B">
              <w:rPr>
                <w:sz w:val="24"/>
                <w:szCs w:val="24"/>
              </w:rPr>
              <w:t xml:space="preserve">определять </w:t>
            </w:r>
            <w:r w:rsidR="00C052C4" w:rsidRPr="00493D5B">
              <w:rPr>
                <w:sz w:val="24"/>
                <w:szCs w:val="24"/>
              </w:rPr>
              <w:t>виды  музы</w:t>
            </w:r>
            <w:r w:rsidRPr="00493D5B">
              <w:rPr>
                <w:sz w:val="24"/>
                <w:szCs w:val="24"/>
              </w:rPr>
              <w:t xml:space="preserve">ки, сопоставлять  музыкальные </w:t>
            </w:r>
            <w:r w:rsidR="00493D5B">
              <w:rPr>
                <w:sz w:val="24"/>
                <w:szCs w:val="24"/>
              </w:rPr>
              <w:t>образы</w:t>
            </w:r>
            <w:r w:rsidR="00C052C4" w:rsidRPr="00493D5B">
              <w:rPr>
                <w:sz w:val="24"/>
                <w:szCs w:val="24"/>
              </w:rPr>
              <w:t xml:space="preserve"> в звуча</w:t>
            </w:r>
            <w:r w:rsidRPr="00493D5B">
              <w:rPr>
                <w:sz w:val="24"/>
                <w:szCs w:val="24"/>
              </w:rPr>
              <w:t xml:space="preserve">нии различных   музыкальных инструментов, в </w:t>
            </w:r>
            <w:r w:rsidR="00C052C4" w:rsidRPr="00493D5B">
              <w:rPr>
                <w:sz w:val="24"/>
                <w:szCs w:val="24"/>
              </w:rPr>
              <w:t xml:space="preserve">том  </w:t>
            </w:r>
            <w:r w:rsidRPr="00493D5B">
              <w:rPr>
                <w:sz w:val="24"/>
                <w:szCs w:val="24"/>
              </w:rPr>
              <w:t xml:space="preserve">числе  и  современных </w:t>
            </w:r>
            <w:r w:rsidR="00C052C4" w:rsidRPr="00493D5B">
              <w:rPr>
                <w:sz w:val="24"/>
                <w:szCs w:val="24"/>
              </w:rPr>
              <w:t>электронных;</w:t>
            </w:r>
          </w:p>
          <w:p w:rsidR="00C052C4" w:rsidRPr="00493D5B" w:rsidRDefault="00493D5B" w:rsidP="00493D5B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общаться и</w:t>
            </w:r>
            <w:r w:rsidR="00C052C4" w:rsidRPr="00493D5B">
              <w:rPr>
                <w:sz w:val="24"/>
                <w:szCs w:val="24"/>
              </w:rPr>
              <w:t xml:space="preserve"> взаимодействова</w:t>
            </w:r>
            <w:r w:rsidR="00BE1015" w:rsidRPr="00493D5B">
              <w:rPr>
                <w:sz w:val="24"/>
                <w:szCs w:val="24"/>
              </w:rPr>
              <w:t xml:space="preserve">ть  в  процессе  ансамблевого, </w:t>
            </w:r>
            <w:r w:rsidR="00C052C4" w:rsidRPr="00493D5B">
              <w:rPr>
                <w:sz w:val="24"/>
                <w:szCs w:val="24"/>
              </w:rPr>
              <w:t>коллективного  (х</w:t>
            </w:r>
            <w:r w:rsidR="00BE1015" w:rsidRPr="00493D5B">
              <w:rPr>
                <w:sz w:val="24"/>
                <w:szCs w:val="24"/>
              </w:rPr>
              <w:t xml:space="preserve">орового  и  инструментального) </w:t>
            </w:r>
            <w:r w:rsidR="00C052C4" w:rsidRPr="00493D5B">
              <w:rPr>
                <w:sz w:val="24"/>
                <w:szCs w:val="24"/>
              </w:rPr>
              <w:t>воплощени</w:t>
            </w:r>
            <w:r w:rsidR="00BE1015" w:rsidRPr="00493D5B">
              <w:rPr>
                <w:sz w:val="24"/>
                <w:szCs w:val="24"/>
              </w:rPr>
              <w:t>я  различных   художественных</w:t>
            </w:r>
            <w:r w:rsidR="00C052C4" w:rsidRPr="00493D5B">
              <w:rPr>
                <w:sz w:val="24"/>
                <w:szCs w:val="24"/>
              </w:rPr>
              <w:t xml:space="preserve"> образов.</w:t>
            </w:r>
          </w:p>
          <w:p w:rsidR="00C052C4" w:rsidRPr="00493D5B" w:rsidRDefault="00C052C4" w:rsidP="00493D5B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3D5B">
              <w:rPr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C052C4" w:rsidRPr="00493D5B" w:rsidRDefault="00C052C4" w:rsidP="00493D5B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3D5B">
              <w:rPr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B54466" w:rsidRPr="00493D5B" w:rsidRDefault="00C052C4" w:rsidP="00493D5B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3D5B">
              <w:rPr>
                <w:sz w:val="24"/>
                <w:szCs w:val="24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</w:tbl>
    <w:p w:rsidR="00493D5B" w:rsidRDefault="00493D5B"/>
    <w:p w:rsidR="00493D5B" w:rsidRDefault="00493D5B" w:rsidP="00493D5B">
      <w:pPr>
        <w:jc w:val="center"/>
        <w:rPr>
          <w:b/>
        </w:rPr>
      </w:pPr>
      <w:r w:rsidRPr="00493D5B">
        <w:rPr>
          <w:b/>
        </w:rPr>
        <w:t>2 класс</w:t>
      </w:r>
    </w:p>
    <w:p w:rsidR="00493D5B" w:rsidRPr="00493D5B" w:rsidRDefault="00493D5B" w:rsidP="00493D5B">
      <w:pPr>
        <w:jc w:val="center"/>
        <w:rPr>
          <w:b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0"/>
        <w:gridCol w:w="5095"/>
      </w:tblGrid>
      <w:tr w:rsidR="00493D5B" w:rsidRPr="00937867" w:rsidTr="00B54466">
        <w:tc>
          <w:tcPr>
            <w:tcW w:w="2501" w:type="pct"/>
          </w:tcPr>
          <w:p w:rsidR="00493D5B" w:rsidRPr="00507C59" w:rsidRDefault="00493D5B" w:rsidP="00307C39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  <w:r w:rsidRPr="00507C59">
              <w:rPr>
                <w:b/>
              </w:rPr>
              <w:t xml:space="preserve"> научится</w:t>
            </w:r>
          </w:p>
          <w:p w:rsidR="00493D5B" w:rsidRPr="00507C59" w:rsidRDefault="00493D5B" w:rsidP="00307C39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</w:tcPr>
          <w:p w:rsidR="00493D5B" w:rsidRPr="00507C59" w:rsidRDefault="00493D5B" w:rsidP="00307C39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  <w:r w:rsidRPr="00507C59">
              <w:rPr>
                <w:b/>
              </w:rPr>
              <w:t xml:space="preserve"> получит возможность научиться</w:t>
            </w:r>
          </w:p>
        </w:tc>
      </w:tr>
      <w:tr w:rsidR="00B54466" w:rsidRPr="00937867" w:rsidTr="00B54466">
        <w:tc>
          <w:tcPr>
            <w:tcW w:w="2501" w:type="pct"/>
          </w:tcPr>
          <w:p w:rsidR="00C052C4" w:rsidRPr="00CB6E4E" w:rsidRDefault="00C052C4" w:rsidP="00CB6E4E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развитие умений и навыко</w:t>
            </w:r>
            <w:r w:rsidR="00CB6E4E" w:rsidRPr="00CB6E4E">
              <w:rPr>
                <w:sz w:val="24"/>
                <w:szCs w:val="24"/>
              </w:rPr>
              <w:t>в хорового и ансамблевого пения</w:t>
            </w:r>
            <w:r w:rsidR="008677A1" w:rsidRPr="00CB6E4E">
              <w:rPr>
                <w:sz w:val="24"/>
                <w:szCs w:val="24"/>
              </w:rPr>
              <w:t>.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включение в процесс музицирования т</w:t>
            </w:r>
            <w:r w:rsidR="008677A1" w:rsidRPr="00CB6E4E">
              <w:rPr>
                <w:sz w:val="24"/>
                <w:szCs w:val="24"/>
              </w:rPr>
              <w:t xml:space="preserve">ворческих импровизаций </w:t>
            </w:r>
          </w:p>
          <w:p w:rsidR="00D8469C" w:rsidRPr="00CB6E4E" w:rsidRDefault="00C052C4" w:rsidP="00CB6E4E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>накопление сведений из области музыкальной грамоты, знаний о музыке, музыкантах, исполнителях.</w:t>
            </w:r>
          </w:p>
        </w:tc>
        <w:tc>
          <w:tcPr>
            <w:tcW w:w="2499" w:type="pct"/>
          </w:tcPr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проявлять интерес к отдельным группам музыкальных инструментов;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продемонстрировать знания о различных видах музыки, музыкальных инструментах;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использовать систему графических знаков для ориентации в нотном письме при пении  простейших мелодий;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B54466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</w:tbl>
    <w:p w:rsidR="00CB6E4E" w:rsidRDefault="00CB6E4E"/>
    <w:p w:rsidR="00CB6E4E" w:rsidRDefault="00CB6E4E"/>
    <w:p w:rsidR="00CB6E4E" w:rsidRDefault="00CB6E4E" w:rsidP="00CB6E4E">
      <w:pPr>
        <w:jc w:val="center"/>
        <w:rPr>
          <w:b/>
        </w:rPr>
      </w:pPr>
      <w:r w:rsidRPr="00CB6E4E">
        <w:rPr>
          <w:b/>
        </w:rPr>
        <w:t>3 класс</w:t>
      </w:r>
    </w:p>
    <w:p w:rsidR="00CB6E4E" w:rsidRPr="00CB6E4E" w:rsidRDefault="00CB6E4E" w:rsidP="00CB6E4E">
      <w:pPr>
        <w:jc w:val="center"/>
        <w:rPr>
          <w:b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0"/>
        <w:gridCol w:w="5095"/>
      </w:tblGrid>
      <w:tr w:rsidR="00CB6E4E" w:rsidRPr="00937867" w:rsidTr="00B54466">
        <w:tc>
          <w:tcPr>
            <w:tcW w:w="2501" w:type="pct"/>
          </w:tcPr>
          <w:p w:rsidR="00CB6E4E" w:rsidRPr="00507C59" w:rsidRDefault="00CB6E4E" w:rsidP="0087573E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  <w:r w:rsidRPr="00507C59">
              <w:rPr>
                <w:b/>
              </w:rPr>
              <w:t xml:space="preserve"> научится</w:t>
            </w:r>
          </w:p>
          <w:p w:rsidR="00CB6E4E" w:rsidRPr="00507C59" w:rsidRDefault="00CB6E4E" w:rsidP="0087573E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</w:tcPr>
          <w:p w:rsidR="00CB6E4E" w:rsidRPr="00507C59" w:rsidRDefault="00CB6E4E" w:rsidP="0087573E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  <w:r w:rsidRPr="00507C59">
              <w:rPr>
                <w:b/>
              </w:rPr>
              <w:t xml:space="preserve"> получит возможность научиться</w:t>
            </w:r>
          </w:p>
        </w:tc>
      </w:tr>
      <w:tr w:rsidR="00B54466" w:rsidRPr="00937867" w:rsidTr="00B54466">
        <w:tc>
          <w:tcPr>
            <w:tcW w:w="2501" w:type="pct"/>
          </w:tcPr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накопление впечатлений от знакомства с различными жанрами музыкального искусства (простыми и сложными);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совершенствование представлений о триединстве музыкальной деятельности (композитор – исполнитель – слушатель;</w:t>
            </w:r>
            <w:r w:rsidR="00020AC9" w:rsidRPr="00CB6E4E">
              <w:rPr>
                <w:sz w:val="24"/>
                <w:szCs w:val="24"/>
              </w:rPr>
              <w:t>)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 xml:space="preserve">развитие навыков хорового, ансамблевого и сольного пения, выразительное исполнение песен, вокальных импровизаций, накопление </w:t>
            </w:r>
            <w:r w:rsidRPr="00CB6E4E">
              <w:rPr>
                <w:sz w:val="24"/>
                <w:szCs w:val="24"/>
              </w:rPr>
              <w:lastRenderedPageBreak/>
              <w:t>песенного репертуара, формирование умений концертного исполнения;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освоение музыкального языка и средств музыкальной выразительности в разных видах детского музицирования;</w:t>
            </w:r>
          </w:p>
          <w:p w:rsidR="00B54466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      </w:r>
          </w:p>
        </w:tc>
        <w:tc>
          <w:tcPr>
            <w:tcW w:w="2499" w:type="pct"/>
          </w:tcPr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проявлять интерес к отдельным группам музыкальных инструментов;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-продемонстрировать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использовать систему графических знаков для ориентации в нотном письме при пении  простейших мелодий;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B54466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</w:tbl>
    <w:p w:rsidR="00CB6E4E" w:rsidRDefault="00CB6E4E"/>
    <w:p w:rsidR="00CB6E4E" w:rsidRDefault="00CB6E4E"/>
    <w:p w:rsidR="00CB6E4E" w:rsidRDefault="00CB6E4E" w:rsidP="00CB6E4E">
      <w:pPr>
        <w:jc w:val="center"/>
        <w:rPr>
          <w:b/>
        </w:rPr>
      </w:pPr>
      <w:r w:rsidRPr="00CB6E4E">
        <w:rPr>
          <w:b/>
        </w:rPr>
        <w:t>4 класс</w:t>
      </w:r>
    </w:p>
    <w:p w:rsidR="00CB6E4E" w:rsidRPr="00CB6E4E" w:rsidRDefault="00CB6E4E" w:rsidP="00CB6E4E">
      <w:pPr>
        <w:jc w:val="center"/>
        <w:rPr>
          <w:b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0"/>
        <w:gridCol w:w="5095"/>
      </w:tblGrid>
      <w:tr w:rsidR="00CB6E4E" w:rsidRPr="00CB6E4E" w:rsidTr="00B54466">
        <w:tc>
          <w:tcPr>
            <w:tcW w:w="2501" w:type="pct"/>
          </w:tcPr>
          <w:p w:rsidR="00CB6E4E" w:rsidRPr="00CB6E4E" w:rsidRDefault="00CB6E4E" w:rsidP="0087573E">
            <w:pPr>
              <w:tabs>
                <w:tab w:val="left" w:pos="5580"/>
              </w:tabs>
              <w:jc w:val="center"/>
              <w:rPr>
                <w:b/>
              </w:rPr>
            </w:pPr>
            <w:r w:rsidRPr="00CB6E4E">
              <w:rPr>
                <w:b/>
              </w:rPr>
              <w:t>Обучающийся научится</w:t>
            </w:r>
          </w:p>
          <w:p w:rsidR="00CB6E4E" w:rsidRPr="00CB6E4E" w:rsidRDefault="00CB6E4E" w:rsidP="0087573E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</w:tcPr>
          <w:p w:rsidR="00CB6E4E" w:rsidRPr="00CB6E4E" w:rsidRDefault="00CB6E4E" w:rsidP="0087573E">
            <w:pPr>
              <w:tabs>
                <w:tab w:val="left" w:pos="5580"/>
              </w:tabs>
              <w:jc w:val="center"/>
              <w:rPr>
                <w:b/>
              </w:rPr>
            </w:pPr>
            <w:r w:rsidRPr="00CB6E4E">
              <w:rPr>
                <w:b/>
              </w:rPr>
              <w:t>Обучающийся получит возможность научиться</w:t>
            </w:r>
          </w:p>
        </w:tc>
      </w:tr>
      <w:tr w:rsidR="00C052C4" w:rsidRPr="00CB6E4E" w:rsidTr="00B54466">
        <w:tc>
          <w:tcPr>
            <w:tcW w:w="2501" w:type="pct"/>
          </w:tcPr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 xml:space="preserve">расширение жизненно-музыкальных впечатлений учащихся от общения с  музыкой разных народов, стилей, композиторов;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выявление характерных особенностей русской музыки (народной и профессиональной) в сравнении с музыкой других народов и стран;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развитие умения давать личностную оценку музыке, умения оценочного восприятия различных явлений музыкального искусства.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совершенствование умений и навыков музыкально-творческой деятельности.</w:t>
            </w:r>
          </w:p>
        </w:tc>
        <w:tc>
          <w:tcPr>
            <w:tcW w:w="2499" w:type="pct"/>
          </w:tcPr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проявлять интерес к отдельным группам музыкальных инструментов;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lastRenderedPageBreak/>
              <w:t>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- передавать собственные музыкальные впечатления с помощью различных видов муз</w:t>
            </w:r>
            <w:r w:rsidR="00020AC9" w:rsidRPr="00CB6E4E">
              <w:rPr>
                <w:sz w:val="24"/>
                <w:szCs w:val="24"/>
              </w:rPr>
              <w:t>ыкально-творческой деятельности.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продемонстрировать знания о различных видах музыки</w:t>
            </w:r>
            <w:r w:rsidR="00020AC9" w:rsidRPr="00CB6E4E">
              <w:rPr>
                <w:sz w:val="24"/>
                <w:szCs w:val="24"/>
              </w:rPr>
              <w:t>.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использовать систему графических знаков для ориентации в нотном письме при пении  простейших мелодий;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C052C4" w:rsidRPr="00CB6E4E" w:rsidRDefault="00C052C4" w:rsidP="00CB6E4E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pos="3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6E4E">
              <w:rPr>
                <w:sz w:val="24"/>
                <w:szCs w:val="24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</w:tbl>
    <w:p w:rsidR="000E3DAA" w:rsidRPr="00937867" w:rsidRDefault="000E3DAA" w:rsidP="000E3DAA">
      <w:pPr>
        <w:tabs>
          <w:tab w:val="left" w:pos="5580"/>
        </w:tabs>
      </w:pPr>
    </w:p>
    <w:p w:rsidR="00C01360" w:rsidRPr="00493D5B" w:rsidRDefault="00304213" w:rsidP="00493D5B">
      <w:pPr>
        <w:shd w:val="clear" w:color="auto" w:fill="FFFFFF"/>
        <w:jc w:val="center"/>
        <w:rPr>
          <w:b/>
          <w:color w:val="000000"/>
        </w:rPr>
      </w:pPr>
      <w:r w:rsidRPr="00937867">
        <w:rPr>
          <w:b/>
          <w:sz w:val="28"/>
        </w:rPr>
        <w:br w:type="page"/>
      </w:r>
      <w:r w:rsidR="00C01360" w:rsidRPr="00493D5B">
        <w:rPr>
          <w:b/>
          <w:color w:val="000000"/>
        </w:rPr>
        <w:lastRenderedPageBreak/>
        <w:t>Содержание курса</w:t>
      </w:r>
      <w:r w:rsidR="00493D5B" w:rsidRPr="00493D5B">
        <w:rPr>
          <w:b/>
          <w:color w:val="000000"/>
        </w:rPr>
        <w:t xml:space="preserve"> музыки</w:t>
      </w:r>
      <w:r w:rsidR="00020AC9" w:rsidRPr="00493D5B">
        <w:rPr>
          <w:b/>
          <w:color w:val="000000"/>
        </w:rPr>
        <w:t>.</w:t>
      </w:r>
    </w:p>
    <w:p w:rsidR="00493D5B" w:rsidRPr="00493D5B" w:rsidRDefault="00493D5B" w:rsidP="00493D5B">
      <w:pPr>
        <w:tabs>
          <w:tab w:val="left" w:pos="638"/>
        </w:tabs>
        <w:ind w:firstLine="567"/>
        <w:jc w:val="both"/>
        <w:rPr>
          <w:b/>
        </w:rPr>
      </w:pPr>
    </w:p>
    <w:p w:rsidR="00C01360" w:rsidRPr="00493D5B" w:rsidRDefault="00020AC9" w:rsidP="00493D5B">
      <w:pPr>
        <w:tabs>
          <w:tab w:val="left" w:pos="638"/>
        </w:tabs>
        <w:jc w:val="center"/>
        <w:rPr>
          <w:b/>
        </w:rPr>
      </w:pPr>
      <w:r w:rsidRPr="00493D5B">
        <w:rPr>
          <w:b/>
        </w:rPr>
        <w:t>1</w:t>
      </w:r>
      <w:r w:rsidR="00493D5B" w:rsidRPr="00493D5B">
        <w:rPr>
          <w:b/>
        </w:rPr>
        <w:t xml:space="preserve"> класс</w:t>
      </w:r>
    </w:p>
    <w:p w:rsidR="00C01360" w:rsidRPr="00493D5B" w:rsidRDefault="00C01360" w:rsidP="00493D5B">
      <w:pPr>
        <w:tabs>
          <w:tab w:val="left" w:pos="638"/>
        </w:tabs>
        <w:ind w:firstLine="567"/>
        <w:jc w:val="both"/>
        <w:rPr>
          <w:b/>
        </w:rPr>
      </w:pPr>
    </w:p>
    <w:p w:rsidR="00C01360" w:rsidRPr="00493D5B" w:rsidRDefault="00493D5B" w:rsidP="00493D5B">
      <w:pPr>
        <w:ind w:firstLine="567"/>
        <w:jc w:val="both"/>
        <w:rPr>
          <w:shd w:val="clear" w:color="auto" w:fill="FFFFFF"/>
        </w:rPr>
      </w:pPr>
      <w:r w:rsidRPr="00493D5B">
        <w:rPr>
          <w:b/>
        </w:rPr>
        <w:t xml:space="preserve">Музыка вокруг нас. </w:t>
      </w:r>
      <w:r w:rsidR="00C01360" w:rsidRPr="00493D5B">
        <w:rPr>
          <w:color w:val="000000"/>
        </w:rPr>
        <w:t>Музыка и ее роль в повседневной жизни чело</w:t>
      </w:r>
      <w:r w:rsidR="00C01360" w:rsidRPr="00493D5B">
        <w:rPr>
          <w:color w:val="000000"/>
        </w:rPr>
        <w:softHyphen/>
        <w:t>века. Композитор — исполнитель — слушатель. Пес</w:t>
      </w:r>
      <w:r w:rsidR="00C01360" w:rsidRPr="00493D5B">
        <w:rPr>
          <w:color w:val="000000"/>
        </w:rPr>
        <w:softHyphen/>
        <w:t>ни, танцы и марши — основа многообразных жизнен</w:t>
      </w:r>
      <w:r w:rsidR="00C01360" w:rsidRPr="00493D5B">
        <w:rPr>
          <w:color w:val="000000"/>
        </w:rPr>
        <w:softHyphen/>
        <w:t xml:space="preserve">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 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Музыка и ты. </w:t>
      </w:r>
      <w:r w:rsidR="00C01360" w:rsidRPr="00493D5B">
        <w:rPr>
          <w:color w:val="000000"/>
        </w:rPr>
        <w:t>Музыка в жизни ребенка. Образы родного края. Роль поэта, художника, композитора в изображении картин природы (слова — краски — 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позд</w:t>
      </w:r>
      <w:r w:rsidR="00C01360" w:rsidRPr="00493D5B">
        <w:rPr>
          <w:color w:val="000000"/>
        </w:rPr>
        <w:softHyphen/>
        <w:t>равления. Музыкальные инструменты: лютня, клаве</w:t>
      </w:r>
      <w:r w:rsidR="00C01360" w:rsidRPr="00493D5B">
        <w:rPr>
          <w:color w:val="000000"/>
        </w:rPr>
        <w:softHyphen/>
        <w:t xml:space="preserve">син, фортепиано, гитара. Звучащие картины. Алжирская сказка «Чудесная лютня». Музыка в цирке. Музыкальный театр: опера. Музыка в кино. Афиша музыкального спектакля, программа концерта для родителей. Музыкальный словарик. </w:t>
      </w:r>
    </w:p>
    <w:p w:rsidR="00C01360" w:rsidRDefault="00C01360" w:rsidP="005551CA">
      <w:pPr>
        <w:shd w:val="clear" w:color="auto" w:fill="FFFFFF"/>
        <w:jc w:val="both"/>
      </w:pPr>
    </w:p>
    <w:p w:rsidR="002A585A" w:rsidRPr="00493D5B" w:rsidRDefault="002A585A" w:rsidP="005551CA">
      <w:pPr>
        <w:shd w:val="clear" w:color="auto" w:fill="FFFFFF"/>
        <w:jc w:val="both"/>
      </w:pPr>
    </w:p>
    <w:p w:rsidR="00C01360" w:rsidRPr="00493D5B" w:rsidRDefault="00020AC9" w:rsidP="00493D5B">
      <w:pPr>
        <w:tabs>
          <w:tab w:val="left" w:pos="638"/>
        </w:tabs>
        <w:jc w:val="center"/>
        <w:rPr>
          <w:b/>
        </w:rPr>
      </w:pPr>
      <w:r w:rsidRPr="00493D5B">
        <w:rPr>
          <w:b/>
        </w:rPr>
        <w:t xml:space="preserve">2 </w:t>
      </w:r>
      <w:r w:rsidR="00493D5B" w:rsidRPr="00493D5B">
        <w:rPr>
          <w:b/>
        </w:rPr>
        <w:t>класс</w:t>
      </w:r>
    </w:p>
    <w:p w:rsidR="00493D5B" w:rsidRPr="00493D5B" w:rsidRDefault="00493D5B" w:rsidP="00493D5B">
      <w:pPr>
        <w:tabs>
          <w:tab w:val="left" w:pos="638"/>
        </w:tabs>
        <w:ind w:firstLine="567"/>
        <w:jc w:val="both"/>
        <w:rPr>
          <w:b/>
        </w:rPr>
      </w:pP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Россия – Родина моя. </w:t>
      </w:r>
      <w:r w:rsidR="00C01360" w:rsidRPr="00493D5B">
        <w:rPr>
          <w:color w:val="000000"/>
        </w:rPr>
        <w:t>Образы родного края в музыке. Песенность как отличительная черта русской музыки. Музыкальный пейзаж. Государственные символы России (флаг, герб, гимн). Гимн — главная песня на</w:t>
      </w:r>
      <w:r w:rsidR="00C01360" w:rsidRPr="00493D5B">
        <w:rPr>
          <w:color w:val="000000"/>
        </w:rPr>
        <w:softHyphen/>
        <w:t>шей Родины.Средства музы</w:t>
      </w:r>
      <w:r w:rsidR="00C01360" w:rsidRPr="00493D5B">
        <w:rPr>
          <w:color w:val="000000"/>
        </w:rPr>
        <w:softHyphen/>
        <w:t>кальной выразительности. Художественные символы России (Мос</w:t>
      </w:r>
      <w:r w:rsidR="00C01360" w:rsidRPr="00493D5B">
        <w:rPr>
          <w:color w:val="000000"/>
        </w:rPr>
        <w:softHyphen/>
        <w:t>ковский Кремль, храм Христа Спасителя, Большой театр).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День, полный событий. </w:t>
      </w:r>
      <w:r w:rsidR="00C01360" w:rsidRPr="00493D5B">
        <w:rPr>
          <w:color w:val="000000"/>
        </w:rPr>
        <w:t>Мир ребенка в музыкальных интонациях, темах и образах детских пьес П.Чайковского и С. Прокофь</w:t>
      </w:r>
      <w:r w:rsidR="00C01360" w:rsidRPr="00493D5B">
        <w:rPr>
          <w:color w:val="000000"/>
        </w:rPr>
        <w:softHyphen/>
        <w:t>ева. Песенность, танцевальность, маршевость в передаче содержания и эмоцио</w:t>
      </w:r>
      <w:r w:rsidR="00C01360" w:rsidRPr="00493D5B">
        <w:rPr>
          <w:color w:val="000000"/>
        </w:rPr>
        <w:softHyphen/>
        <w:t>нального строя музыкальных сочинений. Природа, детские игры и забавы, сказка в музыке. Колыбель</w:t>
      </w:r>
      <w:r w:rsidR="00C01360" w:rsidRPr="00493D5B">
        <w:rPr>
          <w:color w:val="000000"/>
        </w:rPr>
        <w:softHyphen/>
        <w:t>ные песни. Своеобразие музыкального языка компо</w:t>
      </w:r>
      <w:r w:rsidR="00C01360" w:rsidRPr="00493D5B">
        <w:rPr>
          <w:color w:val="000000"/>
        </w:rPr>
        <w:softHyphen/>
        <w:t>зиторов, сходство и различие.Музыкальные инструменты: фортепиано — его выразительные возможности. Звучащие картины.</w:t>
      </w:r>
    </w:p>
    <w:p w:rsidR="00C01360" w:rsidRPr="00493D5B" w:rsidRDefault="00C01360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>О России петь – что стремиться в храм</w:t>
      </w:r>
      <w:r w:rsidR="00493D5B" w:rsidRPr="00493D5B">
        <w:rPr>
          <w:b/>
        </w:rPr>
        <w:t xml:space="preserve">. </w:t>
      </w:r>
      <w:r w:rsidRPr="00493D5B">
        <w:rPr>
          <w:color w:val="000000"/>
        </w:rPr>
        <w:t>Колокольные звоны России: набат, трезвон, бла</w:t>
      </w:r>
      <w:r w:rsidRPr="00493D5B">
        <w:rPr>
          <w:color w:val="000000"/>
        </w:rPr>
        <w:softHyphen/>
        <w:t>говест. Звучащие картины. Музыкальный пейзаж. Святые земли Русской: князь Александр Невский, преподобный Сергий Ра</w:t>
      </w:r>
      <w:r w:rsidRPr="00493D5B">
        <w:rPr>
          <w:color w:val="000000"/>
        </w:rPr>
        <w:softHyphen/>
        <w:t>донежский. Воплощение их образов в музыке различ</w:t>
      </w:r>
      <w:r w:rsidRPr="00493D5B">
        <w:rPr>
          <w:color w:val="000000"/>
        </w:rPr>
        <w:softHyphen/>
        <w:t>ных жанров: народные песнопения, кантата. Жанр молитвы. Праздники Русской православной церкви. Рождество Христово. Рождественские песно</w:t>
      </w:r>
      <w:r w:rsidRPr="00493D5B">
        <w:rPr>
          <w:color w:val="000000"/>
        </w:rPr>
        <w:softHyphen/>
        <w:t>пения и колядки. Музыка на новогоднем празднике.</w:t>
      </w:r>
    </w:p>
    <w:p w:rsidR="00020AC9" w:rsidRPr="00493D5B" w:rsidRDefault="00C01360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Гори, гори </w:t>
      </w:r>
      <w:r w:rsidR="00493D5B" w:rsidRPr="00493D5B">
        <w:rPr>
          <w:b/>
        </w:rPr>
        <w:t xml:space="preserve">ясно, чтобы не погасло! </w:t>
      </w:r>
      <w:r w:rsidRPr="00493D5B">
        <w:rPr>
          <w:color w:val="000000"/>
        </w:rPr>
        <w:t>Фольклор — народная мудрость. Русские народные инструменты. Оркестр русских народных инструментов. Мотив, напев, наигрыш. Ва</w:t>
      </w:r>
      <w:r w:rsidRPr="00493D5B">
        <w:rPr>
          <w:color w:val="000000"/>
        </w:rPr>
        <w:softHyphen/>
        <w:t>риации в русской народной музыке. Ритмическая пар</w:t>
      </w:r>
      <w:r w:rsidRPr="00493D5B">
        <w:rPr>
          <w:color w:val="000000"/>
        </w:rPr>
        <w:softHyphen/>
        <w:t>титура. Музыка в народном стиле. Традиции народногомузицирования. Обряды и праздники русского народа: проводы зимы (Масле</w:t>
      </w:r>
      <w:r w:rsidRPr="00493D5B">
        <w:rPr>
          <w:color w:val="000000"/>
        </w:rPr>
        <w:softHyphen/>
        <w:t>ница), встреча весны. Разыгрывание народных песен: песня-игра, песня-диалог, пес</w:t>
      </w:r>
      <w:r w:rsidRPr="00493D5B">
        <w:rPr>
          <w:color w:val="000000"/>
        </w:rPr>
        <w:softHyphen/>
        <w:t>ня-хоровод. Народные песенки, заклички, потешки.</w:t>
      </w:r>
    </w:p>
    <w:p w:rsidR="00493D5B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В музыкальном театре. </w:t>
      </w:r>
      <w:r w:rsidR="00C01360" w:rsidRPr="00493D5B">
        <w:rPr>
          <w:color w:val="000000"/>
        </w:rPr>
        <w:t>Многообразие сюжетов и образов музыкального спектакля. Детский музыкальный театр: опера и ба</w:t>
      </w:r>
      <w:r w:rsidR="00C01360" w:rsidRPr="00493D5B">
        <w:rPr>
          <w:color w:val="000000"/>
        </w:rPr>
        <w:softHyphen/>
        <w:t>лет. Песенность, танцевальность, маршевость в опере и балете. Симфонический оркестр. Роль дирижера, режиссера, художника в создании музыкального спек</w:t>
      </w:r>
      <w:r w:rsidR="00C01360" w:rsidRPr="00493D5B">
        <w:rPr>
          <w:color w:val="000000"/>
        </w:rPr>
        <w:softHyphen/>
        <w:t>такля. Элементы оперного и балетного спектаклей. Увертюра. Сцены из оперы «Руслан и Людмила». Му</w:t>
      </w:r>
      <w:r w:rsidR="00C01360" w:rsidRPr="00493D5B">
        <w:rPr>
          <w:color w:val="000000"/>
        </w:rPr>
        <w:softHyphen/>
        <w:t>зыкальные темы — характеристики главных действую</w:t>
      </w:r>
      <w:r w:rsidR="00C01360" w:rsidRPr="00493D5B">
        <w:rPr>
          <w:color w:val="000000"/>
        </w:rPr>
        <w:softHyphen/>
        <w:t>щих лиц. Финал.</w:t>
      </w:r>
    </w:p>
    <w:p w:rsidR="00493D5B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В концертном зале. </w:t>
      </w:r>
      <w:r w:rsidR="00C01360" w:rsidRPr="00493D5B">
        <w:rPr>
          <w:color w:val="000000"/>
        </w:rPr>
        <w:t>Жанровое многообразие инструментальной и симфонической музыки. Симфоническая сказка «Пе</w:t>
      </w:r>
      <w:r w:rsidR="00C01360" w:rsidRPr="00493D5B">
        <w:rPr>
          <w:color w:val="000000"/>
        </w:rPr>
        <w:softHyphen/>
        <w:t>тя и волк» С. Прокофьева: тембры инструментов и различных групп инструментов симфонического ор</w:t>
      </w:r>
      <w:r w:rsidR="00C01360" w:rsidRPr="00493D5B">
        <w:rPr>
          <w:color w:val="000000"/>
        </w:rPr>
        <w:softHyphen/>
        <w:t>кестра. Музыкальная живопись. Выра</w:t>
      </w:r>
      <w:r w:rsidR="00C01360" w:rsidRPr="00493D5B">
        <w:rPr>
          <w:color w:val="000000"/>
        </w:rPr>
        <w:softHyphen/>
        <w:t xml:space="preserve">зительность и изобразительность образов музыки В.-А. Моцарта, М. Мусоргского.Жанры симфонической музыки: увертюра, симфония. Партитура.Взаимодействие тем-образов: повтор, контраст. </w:t>
      </w:r>
    </w:p>
    <w:p w:rsidR="00C01360" w:rsidRPr="00493D5B" w:rsidRDefault="00C01360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lastRenderedPageBreak/>
        <w:t>Чтоб музыкантом быт</w:t>
      </w:r>
      <w:r w:rsidR="00493D5B" w:rsidRPr="00493D5B">
        <w:rPr>
          <w:b/>
        </w:rPr>
        <w:t xml:space="preserve">ь, так надобно уменье… </w:t>
      </w:r>
      <w:r w:rsidRPr="00493D5B">
        <w:rPr>
          <w:color w:val="000000"/>
        </w:rPr>
        <w:t>Композитор — исполнитель — слушатель. Инто</w:t>
      </w:r>
      <w:r w:rsidRPr="00493D5B">
        <w:rPr>
          <w:color w:val="000000"/>
        </w:rPr>
        <w:softHyphen/>
        <w:t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     И.-С. Баха, М. Глинки, В.-А. Моцарта, Г. Свиридова, Д. Кабалевского. Му</w:t>
      </w:r>
      <w:r w:rsidRPr="00493D5B">
        <w:rPr>
          <w:color w:val="000000"/>
        </w:rPr>
        <w:softHyphen/>
        <w:t>зыкальные и живописные пейзажи (мелодия — рису</w:t>
      </w:r>
      <w:r w:rsidRPr="00493D5B">
        <w:rPr>
          <w:color w:val="000000"/>
        </w:rPr>
        <w:softHyphen/>
        <w:t>нок, лад — цвет). Международный конкурс исполни</w:t>
      </w:r>
      <w:r w:rsidRPr="00493D5B">
        <w:rPr>
          <w:color w:val="000000"/>
        </w:rPr>
        <w:softHyphen/>
        <w:t>телей им. П.И. Чайковского в Москве. Темы, сюже</w:t>
      </w:r>
      <w:r w:rsidRPr="00493D5B">
        <w:rPr>
          <w:color w:val="000000"/>
        </w:rPr>
        <w:softHyphen/>
        <w:t>ты и образы музыки С. Прокофьева, П. Чайковского.</w:t>
      </w:r>
    </w:p>
    <w:p w:rsidR="002A585A" w:rsidRDefault="002A585A" w:rsidP="002A585A">
      <w:pPr>
        <w:tabs>
          <w:tab w:val="left" w:pos="638"/>
        </w:tabs>
        <w:jc w:val="both"/>
        <w:rPr>
          <w:b/>
        </w:rPr>
      </w:pPr>
    </w:p>
    <w:p w:rsidR="002A585A" w:rsidRDefault="002A585A" w:rsidP="002A585A">
      <w:pPr>
        <w:tabs>
          <w:tab w:val="left" w:pos="638"/>
        </w:tabs>
        <w:jc w:val="both"/>
        <w:rPr>
          <w:b/>
        </w:rPr>
      </w:pPr>
    </w:p>
    <w:p w:rsidR="00C01360" w:rsidRPr="00493D5B" w:rsidRDefault="00020AC9" w:rsidP="002A585A">
      <w:pPr>
        <w:tabs>
          <w:tab w:val="left" w:pos="638"/>
        </w:tabs>
        <w:jc w:val="center"/>
        <w:rPr>
          <w:b/>
        </w:rPr>
      </w:pPr>
      <w:r w:rsidRPr="00493D5B">
        <w:rPr>
          <w:b/>
        </w:rPr>
        <w:t xml:space="preserve">3 </w:t>
      </w:r>
      <w:r w:rsidR="00493D5B" w:rsidRPr="00493D5B">
        <w:rPr>
          <w:b/>
        </w:rPr>
        <w:t>класс</w:t>
      </w:r>
    </w:p>
    <w:p w:rsidR="00493D5B" w:rsidRPr="00493D5B" w:rsidRDefault="00493D5B" w:rsidP="00493D5B">
      <w:pPr>
        <w:shd w:val="clear" w:color="auto" w:fill="FFFFFF"/>
        <w:ind w:firstLine="567"/>
        <w:jc w:val="both"/>
        <w:rPr>
          <w:b/>
        </w:rPr>
      </w:pP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Россия – Родина моя. </w:t>
      </w:r>
      <w:r w:rsidR="00C01360" w:rsidRPr="00493D5B">
        <w:rPr>
          <w:color w:val="000000"/>
        </w:rPr>
        <w:t>Песенность музыки русских композиторов. Об</w:t>
      </w:r>
      <w:r w:rsidR="00C01360" w:rsidRPr="00493D5B">
        <w:rPr>
          <w:color w:val="000000"/>
        </w:rPr>
        <w:softHyphen/>
        <w:t>разы родной природы в романсах русских компози</w:t>
      </w:r>
      <w:r w:rsidR="00C01360" w:rsidRPr="00493D5B">
        <w:rPr>
          <w:color w:val="000000"/>
        </w:rPr>
        <w:softHyphen/>
        <w:t>торов. Лирические образы вокальной музыки. Обра</w:t>
      </w:r>
      <w:r w:rsidR="00C01360" w:rsidRPr="00493D5B">
        <w:rPr>
          <w:color w:val="000000"/>
        </w:rPr>
        <w:softHyphen/>
        <w:t>зы Родины, защитников Отечества в различных жанрах музыки: кант, народная песня, кантата, опе</w:t>
      </w:r>
      <w:r w:rsidR="00C01360" w:rsidRPr="00493D5B">
        <w:rPr>
          <w:color w:val="000000"/>
        </w:rPr>
        <w:softHyphen/>
        <w:t>ра. Форма-композиция, приемы развития и особен</w:t>
      </w:r>
      <w:r w:rsidR="00C01360" w:rsidRPr="00493D5B">
        <w:rPr>
          <w:color w:val="000000"/>
        </w:rPr>
        <w:softHyphen/>
        <w:t>ности музыкального языка различных произведений.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  <w:color w:val="000000"/>
        </w:rPr>
      </w:pPr>
      <w:r w:rsidRPr="00493D5B">
        <w:rPr>
          <w:b/>
        </w:rPr>
        <w:t xml:space="preserve">День, полный событий. </w:t>
      </w:r>
      <w:r w:rsidR="00C01360" w:rsidRPr="00493D5B">
        <w:rPr>
          <w:color w:val="000000"/>
        </w:rPr>
        <w:t>Жизненно-музыкальные впечатления ребенка с утра до вечера». Образы природы, портрет в вокаль</w:t>
      </w:r>
      <w:r w:rsidR="00C01360" w:rsidRPr="00493D5B">
        <w:rPr>
          <w:color w:val="000000"/>
        </w:rPr>
        <w:softHyphen/>
        <w:t xml:space="preserve">ной и инструментальной музыке. Выразительность </w:t>
      </w:r>
      <w:r w:rsidR="00C01360" w:rsidRPr="00493D5B">
        <w:rPr>
          <w:bCs/>
          <w:color w:val="000000"/>
        </w:rPr>
        <w:t xml:space="preserve">и </w:t>
      </w:r>
      <w:r w:rsidR="00C01360" w:rsidRPr="00493D5B">
        <w:rPr>
          <w:color w:val="000000"/>
        </w:rPr>
        <w:t xml:space="preserve">изобразительность музыки </w:t>
      </w:r>
      <w:r w:rsidR="00C01360" w:rsidRPr="00493D5B">
        <w:rPr>
          <w:bCs/>
          <w:color w:val="000000"/>
        </w:rPr>
        <w:t>разных жанров (инстру</w:t>
      </w:r>
      <w:r w:rsidR="00C01360" w:rsidRPr="00493D5B">
        <w:rPr>
          <w:bCs/>
          <w:color w:val="000000"/>
        </w:rPr>
        <w:softHyphen/>
        <w:t xml:space="preserve">ментальная пьеса, песня, романс, вокальный </w:t>
      </w:r>
      <w:r w:rsidR="00C01360" w:rsidRPr="00493D5B">
        <w:rPr>
          <w:color w:val="000000"/>
        </w:rPr>
        <w:t>цикл, фортепианная сюита, балет и др.) и стилей компози</w:t>
      </w:r>
      <w:r w:rsidR="00C01360" w:rsidRPr="00493D5B">
        <w:rPr>
          <w:color w:val="000000"/>
        </w:rPr>
        <w:softHyphen/>
        <w:t>торов (П. Чайковский, С. Прокофьев, М. Мусорг</w:t>
      </w:r>
      <w:r w:rsidR="00C01360" w:rsidRPr="00493D5B">
        <w:rPr>
          <w:color w:val="000000"/>
        </w:rPr>
        <w:softHyphen/>
        <w:t>ский, Э.Григ).</w:t>
      </w:r>
    </w:p>
    <w:p w:rsidR="00493D5B" w:rsidRDefault="00C01360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>О России петь – что с</w:t>
      </w:r>
      <w:r w:rsidR="00493D5B" w:rsidRPr="00493D5B">
        <w:rPr>
          <w:b/>
        </w:rPr>
        <w:t xml:space="preserve">тремиться в храм. </w:t>
      </w:r>
      <w:r w:rsidRPr="00493D5B">
        <w:rPr>
          <w:color w:val="000000"/>
        </w:rPr>
        <w:t>Образы Богородицы, Девы Марии, матери в му</w:t>
      </w:r>
      <w:r w:rsidRPr="00493D5B">
        <w:rPr>
          <w:color w:val="000000"/>
        </w:rPr>
        <w:softHyphen/>
        <w:t>зыке, поэзии, изобразительном искусстве. Икона Бо</w:t>
      </w:r>
      <w:r w:rsidRPr="00493D5B">
        <w:rPr>
          <w:color w:val="000000"/>
        </w:rPr>
        <w:softHyphen/>
        <w:t>гоматери Владимирской — величайшая святыня Руси. Праздники Русской православной церкви: Вербное воскресенье (вход Госпо</w:t>
      </w:r>
      <w:r w:rsidRPr="00493D5B">
        <w:rPr>
          <w:color w:val="000000"/>
        </w:rPr>
        <w:softHyphen/>
        <w:t>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493D5B">
          <w:rPr>
            <w:color w:val="000000"/>
          </w:rPr>
          <w:t>988 г</w:t>
        </w:r>
      </w:smartTag>
      <w:r w:rsidRPr="00493D5B">
        <w:rPr>
          <w:color w:val="000000"/>
        </w:rPr>
        <w:t>.). Святые земли Русской: равноапостольные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</w:t>
      </w:r>
      <w:r w:rsidRPr="00493D5B">
        <w:rPr>
          <w:color w:val="000000"/>
        </w:rPr>
        <w:softHyphen/>
        <w:t>теринства, любовь, добро.</w:t>
      </w:r>
    </w:p>
    <w:p w:rsidR="00C01360" w:rsidRPr="00493D5B" w:rsidRDefault="00C01360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Гори, гори </w:t>
      </w:r>
      <w:r w:rsidR="00493D5B" w:rsidRPr="00493D5B">
        <w:rPr>
          <w:b/>
        </w:rPr>
        <w:t xml:space="preserve">ясно, чтобы не погасло! </w:t>
      </w:r>
      <w:r w:rsidRPr="00493D5B">
        <w:rPr>
          <w:color w:val="000000"/>
        </w:rPr>
        <w:t>Жанр былины в русском музыкальном фолькло</w:t>
      </w:r>
      <w:r w:rsidRPr="00493D5B">
        <w:rPr>
          <w:color w:val="000000"/>
        </w:rPr>
        <w:softHyphen/>
        <w:t>ре. Особенности повествования (мелодика и ритмика былин). Образы былинных сказителей (Садко, Баян), певцов-музыкантов (Лель). Народные традиции и об</w:t>
      </w:r>
      <w:r w:rsidRPr="00493D5B">
        <w:rPr>
          <w:color w:val="000000"/>
        </w:rPr>
        <w:softHyphen/>
        <w:t>ряды в музыке русских композиторов. Мелодии в на</w:t>
      </w:r>
      <w:r w:rsidRPr="00493D5B">
        <w:rPr>
          <w:color w:val="000000"/>
        </w:rPr>
        <w:softHyphen/>
        <w:t>родном стиле.  Имитация тембров русских народных инструментов в звучании симфонического оркестра. Звучащие картины.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В музыкальном театре. </w:t>
      </w:r>
      <w:r w:rsidR="00C01360" w:rsidRPr="00493D5B">
        <w:rPr>
          <w:color w:val="000000"/>
        </w:rPr>
        <w:t>Путешествие в музыкальный театр. Обобщение и систематизация жизненно-музыкальных представле</w:t>
      </w:r>
      <w:r w:rsidR="00C01360" w:rsidRPr="00493D5B">
        <w:rPr>
          <w:color w:val="000000"/>
        </w:rPr>
        <w:softHyphen/>
        <w:t>ний учащихся об особенностях оперного и балетного спектаклей. Сравнительный анализ музыкальных тем-характеристик действующих лиц, сценических ситуа</w:t>
      </w:r>
      <w:r w:rsidR="00C01360" w:rsidRPr="00493D5B">
        <w:rPr>
          <w:color w:val="000000"/>
        </w:rPr>
        <w:softHyphen/>
        <w:t>ций, драматургии в операх и балетах.) Мюзикл — жанр легкой музыки (Р. Роджерс, А. Рыбников). Осо</w:t>
      </w:r>
      <w:r w:rsidR="00C01360" w:rsidRPr="00493D5B">
        <w:rPr>
          <w:color w:val="000000"/>
        </w:rPr>
        <w:softHyphen/>
        <w:t>бенности музыкального языка, манеры исполнения.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  <w:color w:val="000000"/>
        </w:rPr>
      </w:pPr>
      <w:r w:rsidRPr="00493D5B">
        <w:rPr>
          <w:b/>
          <w:color w:val="000000"/>
        </w:rPr>
        <w:t xml:space="preserve">В концертном зале. </w:t>
      </w:r>
      <w:r w:rsidR="00C01360" w:rsidRPr="00493D5B">
        <w:rPr>
          <w:color w:val="000000"/>
        </w:rPr>
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(И.-С.Бах, К.-В. Глюк, Н. Паганини, П. Чайковс</w:t>
      </w:r>
      <w:r w:rsidR="00C01360" w:rsidRPr="00493D5B">
        <w:rPr>
          <w:color w:val="000000"/>
        </w:rPr>
        <w:softHyphen/>
        <w:t>кий). Выдающиеся скрипичные мастера и исполните</w:t>
      </w:r>
      <w:r w:rsidR="00C01360" w:rsidRPr="00493D5B">
        <w:rPr>
          <w:color w:val="000000"/>
        </w:rPr>
        <w:softHyphen/>
        <w:t>ли. Контрастные образы программной сюиты, симфо</w:t>
      </w:r>
      <w:r w:rsidR="00C01360" w:rsidRPr="00493D5B">
        <w:rPr>
          <w:color w:val="000000"/>
        </w:rPr>
        <w:softHyphen/>
        <w:t>нии. Особенности драматургии. Музыкальная форма (двухчастная, трехчастная, вариационная). Темы, сю</w:t>
      </w:r>
      <w:r w:rsidR="00C01360" w:rsidRPr="00493D5B">
        <w:rPr>
          <w:color w:val="000000"/>
        </w:rPr>
        <w:softHyphen/>
        <w:t>жеты и образы музыки Л. Бетховена. Музыкальные инструменты: скрипка.</w:t>
      </w:r>
    </w:p>
    <w:p w:rsidR="00C01360" w:rsidRPr="00493D5B" w:rsidRDefault="00C01360" w:rsidP="00493D5B">
      <w:pPr>
        <w:shd w:val="clear" w:color="auto" w:fill="FFFFFF"/>
        <w:ind w:firstLine="567"/>
        <w:jc w:val="both"/>
      </w:pPr>
      <w:r w:rsidRPr="00493D5B">
        <w:rPr>
          <w:b/>
          <w:color w:val="000000"/>
        </w:rPr>
        <w:t>Чтоб музыкантом б</w:t>
      </w:r>
      <w:r w:rsidR="00493D5B" w:rsidRPr="00493D5B">
        <w:rPr>
          <w:b/>
          <w:color w:val="000000"/>
        </w:rPr>
        <w:t xml:space="preserve">ыть, так надобно уменье... </w:t>
      </w:r>
      <w:r w:rsidRPr="00493D5B">
        <w:rPr>
          <w:color w:val="000000"/>
        </w:rPr>
        <w:t>Музыка – источник вдохновения, надежды и ра</w:t>
      </w:r>
      <w:r w:rsidRPr="00493D5B">
        <w:rPr>
          <w:color w:val="000000"/>
        </w:rPr>
        <w:softHyphen/>
        <w:t>дости жизни. Роль композитора, исполнителя, слуша</w:t>
      </w:r>
      <w:r w:rsidRPr="00493D5B">
        <w:rPr>
          <w:color w:val="000000"/>
        </w:rPr>
        <w:softHyphen/>
        <w:t>теля в создании и бытовании музыкальных сочине</w:t>
      </w:r>
      <w:r w:rsidRPr="00493D5B">
        <w:rPr>
          <w:color w:val="000000"/>
        </w:rPr>
        <w:softHyphen/>
        <w:t>ний. Сходство и различия музыкальной речи разных композиторов. Образы природы в музыке Г. Свири</w:t>
      </w:r>
      <w:r w:rsidRPr="00493D5B">
        <w:rPr>
          <w:color w:val="000000"/>
        </w:rPr>
        <w:softHyphen/>
        <w:t xml:space="preserve">дова. Музыкальные иллюстрации. Джаз — искусство </w:t>
      </w:r>
      <w:r w:rsidRPr="00493D5B">
        <w:rPr>
          <w:color w:val="000000"/>
          <w:lang w:val="en-US"/>
        </w:rPr>
        <w:t>XX</w:t>
      </w:r>
      <w:r w:rsidRPr="00493D5B">
        <w:rPr>
          <w:color w:val="000000"/>
        </w:rPr>
        <w:t xml:space="preserve"> века. Особенности мелодики, ритма, тембров инструментов, манеры исполнения джазовой музыки. Импровизация как основа джаза. Дж. Гершвин и симфоджаз. Известные джазовые музыканты-исполните</w:t>
      </w:r>
      <w:r w:rsidRPr="00493D5B">
        <w:rPr>
          <w:color w:val="000000"/>
        </w:rPr>
        <w:softHyphen/>
        <w:t>ли. Мир музыки С. Прокофьева. Певцы родной при</w:t>
      </w:r>
      <w:r w:rsidRPr="00493D5B">
        <w:rPr>
          <w:color w:val="000000"/>
        </w:rPr>
        <w:softHyphen/>
        <w:t>роды: П. Чайковский и Э. Григ. Ода как жанр лите</w:t>
      </w:r>
      <w:r w:rsidRPr="00493D5B">
        <w:rPr>
          <w:color w:val="000000"/>
        </w:rPr>
        <w:softHyphen/>
        <w:t>ратурного и музыкального творчества. Жанровая общность оды, канта, гимна. Мелодии прошлого, ко</w:t>
      </w:r>
      <w:r w:rsidRPr="00493D5B">
        <w:rPr>
          <w:color w:val="000000"/>
        </w:rPr>
        <w:softHyphen/>
        <w:t>торые знает весь мир.</w:t>
      </w:r>
    </w:p>
    <w:p w:rsidR="005551CA" w:rsidRDefault="005551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01360" w:rsidRPr="00493D5B" w:rsidRDefault="00020AC9" w:rsidP="00CB6E4E">
      <w:pPr>
        <w:tabs>
          <w:tab w:val="left" w:pos="638"/>
        </w:tabs>
        <w:jc w:val="center"/>
        <w:rPr>
          <w:b/>
        </w:rPr>
      </w:pPr>
      <w:r w:rsidRPr="00493D5B">
        <w:rPr>
          <w:b/>
        </w:rPr>
        <w:lastRenderedPageBreak/>
        <w:t xml:space="preserve">4 </w:t>
      </w:r>
      <w:r w:rsidR="00C01360" w:rsidRPr="00493D5B">
        <w:rPr>
          <w:b/>
        </w:rPr>
        <w:t>класс</w:t>
      </w:r>
    </w:p>
    <w:p w:rsidR="00C01360" w:rsidRPr="00493D5B" w:rsidRDefault="00C01360" w:rsidP="00493D5B">
      <w:pPr>
        <w:tabs>
          <w:tab w:val="left" w:pos="638"/>
        </w:tabs>
        <w:ind w:firstLine="567"/>
        <w:jc w:val="both"/>
        <w:rPr>
          <w:b/>
        </w:rPr>
      </w:pPr>
    </w:p>
    <w:p w:rsidR="00493D5B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Россия – Родина моя. </w:t>
      </w:r>
      <w:r w:rsidR="00C01360" w:rsidRPr="00493D5B">
        <w:rPr>
          <w:color w:val="000000"/>
        </w:rPr>
        <w:t>Красота родно</w:t>
      </w:r>
      <w:r w:rsidR="00CB6E4E">
        <w:rPr>
          <w:color w:val="000000"/>
        </w:rPr>
        <w:t>й земли, человека в народной му</w:t>
      </w:r>
      <w:r w:rsidR="00C01360" w:rsidRPr="00493D5B">
        <w:rPr>
          <w:color w:val="000000"/>
        </w:rPr>
        <w:t>зыке и сочинениях русских композиторов. Общность интонаций народного и композиторского музыкаль</w:t>
      </w:r>
      <w:r w:rsidR="00C01360" w:rsidRPr="00493D5B">
        <w:rPr>
          <w:color w:val="000000"/>
        </w:rPr>
        <w:softHyphen/>
        <w:t xml:space="preserve">ного творчества. </w:t>
      </w:r>
      <w:r w:rsidR="00CB6E4E">
        <w:rPr>
          <w:color w:val="000000"/>
        </w:rPr>
        <w:t>Тайна рождения песни. Многообра</w:t>
      </w:r>
      <w:r w:rsidR="00C01360" w:rsidRPr="00493D5B">
        <w:rPr>
          <w:color w:val="000000"/>
        </w:rPr>
        <w:t>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 образы музыки С. Рахманинова (</w:t>
      </w:r>
      <w:r w:rsidR="00CB6E4E">
        <w:rPr>
          <w:color w:val="000000"/>
        </w:rPr>
        <w:t>концерт</w:t>
      </w:r>
      <w:r w:rsidR="00C01360" w:rsidRPr="00493D5B">
        <w:rPr>
          <w:color w:val="000000"/>
        </w:rPr>
        <w:t>), патриотическая тема в музыке М. Глинки (опера), С. Прокофьева (кантата).</w:t>
      </w:r>
    </w:p>
    <w:p w:rsidR="00C01360" w:rsidRPr="00493D5B" w:rsidRDefault="00C01360" w:rsidP="00493D5B">
      <w:pPr>
        <w:shd w:val="clear" w:color="auto" w:fill="FFFFFF"/>
        <w:ind w:firstLine="567"/>
        <w:jc w:val="both"/>
        <w:rPr>
          <w:color w:val="000000"/>
        </w:rPr>
      </w:pPr>
      <w:r w:rsidRPr="00493D5B">
        <w:rPr>
          <w:b/>
          <w:color w:val="000000"/>
        </w:rPr>
        <w:t xml:space="preserve">О России петь </w:t>
      </w:r>
      <w:r w:rsidR="005551CA">
        <w:rPr>
          <w:b/>
          <w:color w:val="000000"/>
        </w:rPr>
        <w:t>–</w:t>
      </w:r>
      <w:r w:rsidR="00493D5B" w:rsidRPr="00493D5B">
        <w:rPr>
          <w:b/>
          <w:color w:val="000000"/>
        </w:rPr>
        <w:t xml:space="preserve"> что стремиться в храм... </w:t>
      </w:r>
      <w:r w:rsidRPr="00493D5B">
        <w:rPr>
          <w:color w:val="000000"/>
        </w:rPr>
        <w:t>Нравственные подвиги святых земли Русской(княгиня Ольга, князь Владимир, князь Александр Невский, преподобные Сергий Радонежский и Илья Муромец), их почитание и восхваление. Святые равноапостольные Кирилл и Мефодий — соз</w:t>
      </w:r>
      <w:r w:rsidRPr="00493D5B">
        <w:rPr>
          <w:color w:val="000000"/>
        </w:rPr>
        <w:softHyphen/>
        <w:t>датели славянской письменности. Религиозные пес</w:t>
      </w:r>
      <w:r w:rsidRPr="00493D5B">
        <w:rPr>
          <w:color w:val="000000"/>
        </w:rPr>
        <w:softHyphen/>
        <w:t>нопения (стихира, тропарь, молитва, величание); осо</w:t>
      </w:r>
      <w:r w:rsidRPr="00493D5B">
        <w:rPr>
          <w:color w:val="000000"/>
        </w:rPr>
        <w:softHyphen/>
        <w:t>бенности их мелодики, ритма, исполнения. Праздни</w:t>
      </w:r>
      <w:r w:rsidRPr="00493D5B">
        <w:rPr>
          <w:color w:val="000000"/>
        </w:rPr>
        <w:softHyphen/>
        <w:t>ки Русской православной церкви (Пасха). Церковные и народные традиции праздника. Образ светлого Христова Воскресения в музыке русских композито</w:t>
      </w:r>
      <w:r w:rsidRPr="00493D5B">
        <w:rPr>
          <w:color w:val="000000"/>
        </w:rPr>
        <w:softHyphen/>
        <w:t>ров.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  <w:color w:val="000000"/>
        </w:rPr>
      </w:pPr>
      <w:r w:rsidRPr="00493D5B">
        <w:rPr>
          <w:b/>
          <w:color w:val="000000"/>
        </w:rPr>
        <w:t xml:space="preserve">День, полный событий. </w:t>
      </w:r>
      <w:r w:rsidR="00C01360" w:rsidRPr="00493D5B">
        <w:rPr>
          <w:color w:val="000000"/>
        </w:rPr>
        <w:t>Один день с Александром Сергеевичем Пушки</w:t>
      </w:r>
      <w:r w:rsidR="00C01360" w:rsidRPr="00493D5B">
        <w:rPr>
          <w:color w:val="000000"/>
        </w:rPr>
        <w:softHyphen/>
        <w:t>ным. Михайловское: музыкально-поэтические образы природы, сказок в твор</w:t>
      </w:r>
      <w:r w:rsidR="00CB6E4E">
        <w:rPr>
          <w:color w:val="000000"/>
        </w:rPr>
        <w:t>честве русских композиторов (П. </w:t>
      </w:r>
      <w:r w:rsidR="00C01360" w:rsidRPr="00493D5B">
        <w:rPr>
          <w:color w:val="000000"/>
        </w:rPr>
        <w:t>Чайковский, М. Мусоргский, Н. Римский-Корсаков, Г. Свиридов и др.). Многообразие жанров народ</w:t>
      </w:r>
      <w:r w:rsidR="00C01360" w:rsidRPr="00493D5B">
        <w:rPr>
          <w:color w:val="000000"/>
        </w:rPr>
        <w:softHyphen/>
        <w:t>ной музыки: колокольные звоны. Музыкально-литера</w:t>
      </w:r>
      <w:r w:rsidR="00C01360" w:rsidRPr="00493D5B">
        <w:rPr>
          <w:color w:val="000000"/>
        </w:rPr>
        <w:softHyphen/>
        <w:t>турные вечера в Тригорском: романсы, инструменталь</w:t>
      </w:r>
      <w:r w:rsidR="00C01360" w:rsidRPr="00493D5B">
        <w:rPr>
          <w:color w:val="000000"/>
        </w:rPr>
        <w:softHyphen/>
        <w:t>ноемузицирование (ансамбль, дуэт). Музыкальность поэзии А. Пушкина.</w:t>
      </w:r>
    </w:p>
    <w:p w:rsidR="00C01360" w:rsidRPr="00493D5B" w:rsidRDefault="00C01360" w:rsidP="00493D5B">
      <w:pPr>
        <w:shd w:val="clear" w:color="auto" w:fill="FFFFFF"/>
        <w:ind w:firstLine="567"/>
        <w:jc w:val="both"/>
        <w:rPr>
          <w:color w:val="000000"/>
        </w:rPr>
      </w:pPr>
      <w:r w:rsidRPr="00493D5B">
        <w:rPr>
          <w:b/>
        </w:rPr>
        <w:t xml:space="preserve">Гори, гори </w:t>
      </w:r>
      <w:r w:rsidR="00493D5B" w:rsidRPr="00493D5B">
        <w:rPr>
          <w:b/>
        </w:rPr>
        <w:t xml:space="preserve">ясно, чтобы не погасло! </w:t>
      </w:r>
      <w:r w:rsidRPr="00493D5B">
        <w:rPr>
          <w:color w:val="000000"/>
        </w:rPr>
        <w:t>Народная песня — летопись жизни народа и ис</w:t>
      </w:r>
      <w:r w:rsidRPr="00493D5B">
        <w:rPr>
          <w:color w:val="000000"/>
        </w:rPr>
        <w:softHyphen/>
        <w:t>точник вдохновения композиторов разных стран и эпох. Сюжеты, образы, жанры народных песен. Му</w:t>
      </w:r>
      <w:r w:rsidRPr="00493D5B">
        <w:rPr>
          <w:color w:val="000000"/>
        </w:rPr>
        <w:softHyphen/>
        <w:t>зыка в народном стиле. Приемы развития: повтор, контраст, вариационность, импровизационность. Единство слова, напева, инструментального наигры</w:t>
      </w:r>
      <w:r w:rsidRPr="00493D5B">
        <w:rPr>
          <w:color w:val="000000"/>
        </w:rPr>
        <w:softHyphen/>
        <w:t>ша, движений, среды бытования в образцах народно</w:t>
      </w:r>
      <w:r w:rsidRPr="00493D5B">
        <w:rPr>
          <w:color w:val="000000"/>
        </w:rPr>
        <w:softHyphen/>
        <w:t>го творчества. Устная и письменная традиция сохра</w:t>
      </w:r>
      <w:r w:rsidRPr="00493D5B">
        <w:rPr>
          <w:color w:val="000000"/>
        </w:rPr>
        <w:softHyphen/>
        <w:t>нения и передачи музыкального фольклора. Музы</w:t>
      </w:r>
      <w:r w:rsidRPr="00493D5B">
        <w:rPr>
          <w:color w:val="000000"/>
        </w:rPr>
        <w:softHyphen/>
        <w:t>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493D5B">
        <w:rPr>
          <w:color w:val="000000"/>
        </w:rPr>
        <w:softHyphen/>
        <w:t>кантах. Вариации в народной и композиторской музыке.  Церковные  и  народные  праздники  на Руси (Троица) Икона «Троица А. Рублева.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color w:val="000000"/>
        </w:rPr>
      </w:pPr>
      <w:r w:rsidRPr="00493D5B">
        <w:rPr>
          <w:b/>
        </w:rPr>
        <w:t xml:space="preserve">В концертном зале. </w:t>
      </w:r>
      <w:r w:rsidR="00C01360" w:rsidRPr="00493D5B">
        <w:rPr>
          <w:color w:val="000000"/>
        </w:rPr>
        <w:t>Различные жанры и образные сферы вокальной (п</w:t>
      </w:r>
      <w:r w:rsidR="00CB6E4E">
        <w:rPr>
          <w:color w:val="000000"/>
        </w:rPr>
        <w:t xml:space="preserve">есня, </w:t>
      </w:r>
      <w:r>
        <w:rPr>
          <w:color w:val="000000"/>
        </w:rPr>
        <w:t xml:space="preserve">вокализ,романс, баркарола), </w:t>
      </w:r>
      <w:r w:rsidR="00C01360" w:rsidRPr="00493D5B">
        <w:rPr>
          <w:color w:val="000000"/>
        </w:rPr>
        <w:t>камерной инструментальной (квартет, вариации, сюита, соната) и симфонической (симфония, симфоническая увертю</w:t>
      </w:r>
      <w:r w:rsidR="00C01360" w:rsidRPr="00493D5B">
        <w:rPr>
          <w:color w:val="000000"/>
        </w:rPr>
        <w:softHyphen/>
        <w:t>ра) музыки.  Особенности музыкальной драматургии (сочинения А. Бородина, П. Чайковского, С. Рахма</w:t>
      </w:r>
      <w:r w:rsidR="00C01360" w:rsidRPr="00493D5B">
        <w:rPr>
          <w:color w:val="000000"/>
        </w:rPr>
        <w:softHyphen/>
        <w:t>нинова, Л. Бетховена). Интонации народной музыки в творчестве Ф. Шопена (полонезы, мазурки, вальсы, прелюдии), М. Глинки (баркарола, хота). Музыкаль</w:t>
      </w:r>
      <w:r w:rsidR="00C01360" w:rsidRPr="00493D5B">
        <w:rPr>
          <w:color w:val="000000"/>
        </w:rPr>
        <w:softHyphen/>
        <w:t>ные инструменты: виолончель, скрипка. Симфоничес</w:t>
      </w:r>
      <w:r w:rsidR="00C01360" w:rsidRPr="00493D5B">
        <w:rPr>
          <w:color w:val="000000"/>
        </w:rPr>
        <w:softHyphen/>
        <w:t>кий оркестр. Известные дирижеры и исполнительские коллективы.</w:t>
      </w:r>
    </w:p>
    <w:p w:rsidR="00C01360" w:rsidRPr="00493D5B" w:rsidRDefault="00493D5B" w:rsidP="00493D5B">
      <w:pPr>
        <w:shd w:val="clear" w:color="auto" w:fill="FFFFFF"/>
        <w:ind w:firstLine="567"/>
        <w:jc w:val="both"/>
        <w:rPr>
          <w:b/>
        </w:rPr>
      </w:pPr>
      <w:r w:rsidRPr="00493D5B">
        <w:rPr>
          <w:b/>
        </w:rPr>
        <w:t xml:space="preserve">В музыкальном театре. </w:t>
      </w:r>
      <w:r w:rsidR="00C01360" w:rsidRPr="00493D5B">
        <w:rPr>
          <w:color w:val="000000"/>
        </w:rPr>
        <w:t>События отечественной истории в творчестве М. Глинки, М. Мусоргского, С. Проко</w:t>
      </w:r>
      <w:r w:rsidR="00CB6E4E">
        <w:rPr>
          <w:color w:val="000000"/>
        </w:rPr>
        <w:t>фьева. Опера. Музыкальная тема –</w:t>
      </w:r>
      <w:r w:rsidR="00C01360" w:rsidRPr="00493D5B">
        <w:rPr>
          <w:color w:val="000000"/>
        </w:rPr>
        <w:t xml:space="preserve"> характеристика действующих лиц. Ария, речитатив, песня, танец и др. Линии дра</w:t>
      </w:r>
      <w:r w:rsidR="00C01360" w:rsidRPr="00493D5B">
        <w:rPr>
          <w:color w:val="000000"/>
        </w:rPr>
        <w:softHyphen/>
        <w:t>матургического развития действия в опере. Основные приемы драматургии: контраст, сопоставление, пов</w:t>
      </w:r>
      <w:r w:rsidR="00C01360" w:rsidRPr="00493D5B">
        <w:rPr>
          <w:color w:val="000000"/>
        </w:rPr>
        <w:softHyphen/>
        <w:t>тор, вариантность. Балет. Особенности развития му</w:t>
      </w:r>
      <w:r w:rsidR="00C01360" w:rsidRPr="00493D5B">
        <w:rPr>
          <w:color w:val="000000"/>
        </w:rPr>
        <w:softHyphen/>
        <w:t>зыкальных образов в балетах А. Хачатуряна, И. Стра</w:t>
      </w:r>
      <w:r w:rsidR="00C01360" w:rsidRPr="00493D5B">
        <w:rPr>
          <w:color w:val="000000"/>
        </w:rPr>
        <w:softHyphen/>
        <w:t>винского. Народные мотивы и своеобразие музыкаль</w:t>
      </w:r>
      <w:r w:rsidR="00C01360" w:rsidRPr="00493D5B">
        <w:rPr>
          <w:color w:val="000000"/>
        </w:rPr>
        <w:softHyphen/>
        <w:t>ного языка. Восточные мотивы в творчестве русских композиторов. Орнаментальная мелодика.Жанры легкой музыки: оперетта, мюзикл. Особенности мело</w:t>
      </w:r>
      <w:r w:rsidR="00C01360" w:rsidRPr="00493D5B">
        <w:rPr>
          <w:color w:val="000000"/>
        </w:rPr>
        <w:softHyphen/>
        <w:t>дики, ритмики, манеры исполнения.</w:t>
      </w:r>
    </w:p>
    <w:p w:rsidR="00493D5B" w:rsidRDefault="00C01360" w:rsidP="00CB6E4E">
      <w:pPr>
        <w:shd w:val="clear" w:color="auto" w:fill="FFFFFF"/>
        <w:ind w:firstLine="567"/>
        <w:jc w:val="both"/>
        <w:rPr>
          <w:b/>
          <w:color w:val="000000"/>
        </w:rPr>
      </w:pPr>
      <w:r w:rsidRPr="00493D5B">
        <w:rPr>
          <w:b/>
        </w:rPr>
        <w:t>Чтоб музыкантом бы</w:t>
      </w:r>
      <w:r w:rsidR="00493D5B" w:rsidRPr="00493D5B">
        <w:rPr>
          <w:b/>
        </w:rPr>
        <w:t xml:space="preserve">ть, так надобно уменье. </w:t>
      </w:r>
      <w:r w:rsidRPr="00493D5B">
        <w:rPr>
          <w:color w:val="000000"/>
        </w:rPr>
        <w:t>Произведения композиторов-классиков (С. Рах</w:t>
      </w:r>
      <w:r w:rsidRPr="00493D5B">
        <w:rPr>
          <w:color w:val="000000"/>
        </w:rPr>
        <w:softHyphen/>
        <w:t>манинов, Н. Римский-Корсаков, Ф. Шопен) и мастер</w:t>
      </w:r>
      <w:r w:rsidRPr="00493D5B">
        <w:rPr>
          <w:color w:val="000000"/>
        </w:rPr>
        <w:softHyphen/>
        <w:t>ство известных исполнителей (С. Рихтер, С. Лемешев, И. Козловский, М. Ростропович и др.). Сходство и различия музыкального языка разных эпох, компози</w:t>
      </w:r>
      <w:r w:rsidRPr="00493D5B">
        <w:rPr>
          <w:color w:val="000000"/>
        </w:rPr>
        <w:softHyphen/>
        <w:t>торов, народов. Музыкальные образы и их развитие в разных жанрах (прелюдия, этюд, соната, симфоничес</w:t>
      </w:r>
      <w:r w:rsidRPr="00493D5B">
        <w:rPr>
          <w:color w:val="000000"/>
        </w:rPr>
        <w:softHyphen/>
        <w:t>кая картина, сюита, песня и др.). Интонационная вы разительность музыкальной речи: гитара. Классичес</w:t>
      </w:r>
      <w:r w:rsidRPr="00493D5B">
        <w:rPr>
          <w:color w:val="000000"/>
        </w:rPr>
        <w:softHyphen/>
        <w:t>кие и современные образцы гитарной музыки (народ</w:t>
      </w:r>
      <w:r w:rsidRPr="00493D5B">
        <w:rPr>
          <w:color w:val="000000"/>
        </w:rPr>
        <w:softHyphen/>
        <w:t>ная песня, романс, шедевры классики, джазовая имп</w:t>
      </w:r>
      <w:r w:rsidRPr="00493D5B">
        <w:rPr>
          <w:color w:val="000000"/>
        </w:rPr>
        <w:softHyphen/>
        <w:t>ровизация, авторская песня). Обработка. Переложение</w:t>
      </w:r>
      <w:r w:rsidR="00CB6E4E">
        <w:rPr>
          <w:color w:val="000000"/>
        </w:rPr>
        <w:t xml:space="preserve">. Импровизация. Образы былин и сказок </w:t>
      </w:r>
      <w:r w:rsidRPr="00493D5B">
        <w:rPr>
          <w:color w:val="000000"/>
        </w:rPr>
        <w:t>в произв</w:t>
      </w:r>
      <w:r w:rsidR="00CB6E4E">
        <w:rPr>
          <w:color w:val="000000"/>
        </w:rPr>
        <w:t xml:space="preserve">едениях Н. Римского-Корсакова. </w:t>
      </w:r>
      <w:r w:rsidRPr="00493D5B">
        <w:rPr>
          <w:color w:val="000000"/>
        </w:rPr>
        <w:t>Образ Роди</w:t>
      </w:r>
      <w:r w:rsidRPr="00493D5B">
        <w:rPr>
          <w:color w:val="000000"/>
        </w:rPr>
        <w:softHyphen/>
        <w:t>ны в музыке М. Мусоргского.</w:t>
      </w:r>
      <w:r w:rsidR="00493D5B">
        <w:rPr>
          <w:b/>
          <w:color w:val="000000"/>
        </w:rPr>
        <w:br w:type="page"/>
      </w:r>
    </w:p>
    <w:p w:rsidR="00937867" w:rsidRDefault="00937867" w:rsidP="00937867">
      <w:pPr>
        <w:tabs>
          <w:tab w:val="num" w:pos="0"/>
        </w:tabs>
        <w:ind w:left="360"/>
        <w:jc w:val="center"/>
        <w:rPr>
          <w:b/>
          <w:color w:val="000000"/>
        </w:rPr>
      </w:pPr>
      <w:r w:rsidRPr="002634EA">
        <w:rPr>
          <w:b/>
          <w:color w:val="000000"/>
        </w:rPr>
        <w:lastRenderedPageBreak/>
        <w:t>Тематическое планирование</w:t>
      </w:r>
      <w:r w:rsidR="00644E47">
        <w:rPr>
          <w:b/>
          <w:color w:val="000000"/>
        </w:rPr>
        <w:t xml:space="preserve"> 2 </w:t>
      </w:r>
      <w:r w:rsidR="00DD431F">
        <w:rPr>
          <w:b/>
          <w:color w:val="000000"/>
        </w:rPr>
        <w:t>класс</w:t>
      </w:r>
    </w:p>
    <w:p w:rsidR="007C3BCB" w:rsidRDefault="007C3BCB" w:rsidP="007C3BCB">
      <w:pPr>
        <w:tabs>
          <w:tab w:val="num" w:pos="0"/>
        </w:tabs>
        <w:rPr>
          <w:b/>
          <w:color w:val="000000"/>
        </w:rPr>
      </w:pPr>
    </w:p>
    <w:tbl>
      <w:tblPr>
        <w:tblpPr w:leftFromText="180" w:rightFromText="180" w:vertAnchor="text" w:horzAnchor="margin" w:tblpY="-622"/>
        <w:tblW w:w="103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2287"/>
        <w:gridCol w:w="6572"/>
        <w:gridCol w:w="793"/>
        <w:gridCol w:w="64"/>
        <w:gridCol w:w="71"/>
        <w:gridCol w:w="95"/>
      </w:tblGrid>
      <w:tr w:rsidR="007C3BCB" w:rsidRPr="00101B26" w:rsidTr="00A048BD">
        <w:trPr>
          <w:gridAfter w:val="2"/>
          <w:wAfter w:w="166" w:type="dxa"/>
          <w:trHeight w:val="285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BCB" w:rsidRPr="0011568C" w:rsidRDefault="007C3BCB" w:rsidP="00C27411">
            <w:pPr>
              <w:jc w:val="center"/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BCB" w:rsidRPr="0011568C" w:rsidRDefault="007C3BCB" w:rsidP="00C27411">
            <w:pPr>
              <w:jc w:val="center"/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t>Разделы и темы</w:t>
            </w:r>
          </w:p>
        </w:tc>
        <w:tc>
          <w:tcPr>
            <w:tcW w:w="6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3BCB" w:rsidRPr="00101B26" w:rsidRDefault="007C3BCB" w:rsidP="00C27411">
            <w:pPr>
              <w:jc w:val="center"/>
              <w:rPr>
                <w:b/>
                <w:color w:val="000000"/>
              </w:rPr>
            </w:pPr>
            <w:r w:rsidRPr="00101B26">
              <w:rPr>
                <w:b/>
                <w:color w:val="000000"/>
              </w:rPr>
              <w:t xml:space="preserve">Содержание </w:t>
            </w:r>
          </w:p>
          <w:p w:rsidR="00B855CE" w:rsidRPr="00101B26" w:rsidRDefault="00B855CE" w:rsidP="00B855CE">
            <w:pPr>
              <w:jc w:val="center"/>
              <w:rPr>
                <w:b/>
                <w:color w:val="000000"/>
              </w:rPr>
            </w:pPr>
            <w:r w:rsidRPr="00101B26">
              <w:rPr>
                <w:b/>
                <w:color w:val="000000"/>
              </w:rPr>
              <w:t>В</w:t>
            </w:r>
            <w:r w:rsidR="007C3BCB" w:rsidRPr="00101B26">
              <w:rPr>
                <w:b/>
                <w:color w:val="000000"/>
              </w:rPr>
              <w:t>оспитания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BCB" w:rsidRPr="0011568C" w:rsidRDefault="007C3BCB" w:rsidP="00C27411">
            <w:pPr>
              <w:jc w:val="center"/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t>Кол-во часов</w:t>
            </w:r>
          </w:p>
        </w:tc>
      </w:tr>
      <w:tr w:rsidR="00A048BD" w:rsidRPr="00101B26" w:rsidTr="00A048BD">
        <w:trPr>
          <w:gridAfter w:val="2"/>
          <w:wAfter w:w="166" w:type="dxa"/>
        </w:trPr>
        <w:tc>
          <w:tcPr>
            <w:tcW w:w="10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01B26" w:rsidRDefault="00A048BD" w:rsidP="00A048BD">
            <w:pPr>
              <w:jc w:val="center"/>
              <w:rPr>
                <w:b/>
                <w:color w:val="000000"/>
              </w:rPr>
            </w:pPr>
            <w:r w:rsidRPr="00101B26">
              <w:rPr>
                <w:b/>
                <w:color w:val="000000"/>
              </w:rPr>
              <w:t>Россия-Родина моя</w:t>
            </w:r>
          </w:p>
          <w:p w:rsidR="00A048BD" w:rsidRPr="0011568C" w:rsidRDefault="00A048BD" w:rsidP="00A048BD">
            <w:pPr>
              <w:jc w:val="center"/>
              <w:rPr>
                <w:color w:val="000000"/>
              </w:rPr>
            </w:pPr>
            <w:r w:rsidRPr="00101B26">
              <w:rPr>
                <w:b/>
                <w:color w:val="000000"/>
              </w:rPr>
              <w:t>(3ч.)</w:t>
            </w:r>
          </w:p>
        </w:tc>
      </w:tr>
      <w:tr w:rsidR="00A048BD" w:rsidRPr="00101B26" w:rsidTr="00A048BD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Мелодия.</w:t>
            </w:r>
          </w:p>
        </w:tc>
        <w:tc>
          <w:tcPr>
            <w:tcW w:w="65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jc w:val="both"/>
              <w:rPr>
                <w:u w:val="single"/>
              </w:rPr>
            </w:pPr>
            <w:r w:rsidRPr="00101B26">
              <w:rPr>
                <w:u w:val="single"/>
              </w:rPr>
              <w:t>Интеллектуальное:</w:t>
            </w:r>
          </w:p>
          <w:p w:rsidR="00A048BD" w:rsidRPr="00101B26" w:rsidRDefault="00A048BD" w:rsidP="00A048BD">
            <w:pPr>
              <w:jc w:val="both"/>
            </w:pPr>
            <w:r w:rsidRPr="00101B26">
              <w:t>-овладение основными музыкальными понятиями.</w:t>
            </w:r>
          </w:p>
          <w:p w:rsidR="00A048BD" w:rsidRPr="00101B26" w:rsidRDefault="00A048BD" w:rsidP="00A048BD">
            <w:pPr>
              <w:jc w:val="both"/>
              <w:rPr>
                <w:color w:val="444444"/>
              </w:rPr>
            </w:pPr>
            <w:r w:rsidRPr="00101B26">
              <w:rPr>
                <w:bCs/>
                <w:color w:val="000000"/>
                <w:u w:val="single"/>
              </w:rPr>
              <w:t>Эстетическое воспитание.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 способность различить и видеть, представлять и слышать прекрасное.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Социально – коммуникативное: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- использование языка как средство коммуникации.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Гражданско-патриотическое: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>-  воспитание у обучающихся чувства патриотизма и любви к Родине на примере старших поколений.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>- развитие и углубление знаний об истории и культуре родного края и страны.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Здоровьесберегающее:</w:t>
            </w:r>
          </w:p>
          <w:p w:rsidR="00A048BD" w:rsidRPr="00101B26" w:rsidRDefault="00A048BD" w:rsidP="00A048BD">
            <w:pPr>
              <w:rPr>
                <w:color w:val="000000"/>
              </w:rPr>
            </w:pPr>
            <w:r w:rsidRPr="00101B26">
              <w:rPr>
                <w:color w:val="000000"/>
              </w:rPr>
              <w:t>- создание условий для сохранения и укрепления здоровья детей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A048BD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Здравствуй, Родина моя!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C27411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A048BD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Гимн России.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C27411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C27411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FE6945">
        <w:trPr>
          <w:gridAfter w:val="2"/>
          <w:wAfter w:w="166" w:type="dxa"/>
        </w:trPr>
        <w:tc>
          <w:tcPr>
            <w:tcW w:w="10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01B26" w:rsidRDefault="00A048BD" w:rsidP="00A048BD">
            <w:pPr>
              <w:jc w:val="center"/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t>День, полный событий.</w:t>
            </w:r>
          </w:p>
          <w:p w:rsidR="00A048BD" w:rsidRPr="0011568C" w:rsidRDefault="00A048BD" w:rsidP="00A048BD">
            <w:pPr>
              <w:jc w:val="center"/>
              <w:rPr>
                <w:color w:val="000000"/>
              </w:rPr>
            </w:pPr>
            <w:r w:rsidRPr="00101B26">
              <w:rPr>
                <w:b/>
                <w:color w:val="000000"/>
              </w:rPr>
              <w:t>(6ч.)</w:t>
            </w:r>
          </w:p>
        </w:tc>
      </w:tr>
      <w:tr w:rsidR="00A048BD" w:rsidRPr="00101B26" w:rsidTr="00E20744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Музыкальные инструменты (фортепиано)</w:t>
            </w:r>
          </w:p>
        </w:tc>
        <w:tc>
          <w:tcPr>
            <w:tcW w:w="65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jc w:val="both"/>
              <w:rPr>
                <w:u w:val="single"/>
              </w:rPr>
            </w:pPr>
            <w:r w:rsidRPr="00101B26">
              <w:rPr>
                <w:u w:val="single"/>
              </w:rPr>
              <w:t>Интеллектуальное:</w:t>
            </w:r>
          </w:p>
          <w:p w:rsidR="00A048BD" w:rsidRPr="00101B26" w:rsidRDefault="00A048BD" w:rsidP="00A048BD">
            <w:pPr>
              <w:jc w:val="both"/>
            </w:pPr>
            <w:r w:rsidRPr="00101B26">
              <w:t>-овладение основными музыкальными понятиями.</w:t>
            </w:r>
          </w:p>
          <w:p w:rsidR="00A048BD" w:rsidRPr="00101B26" w:rsidRDefault="00A048BD" w:rsidP="00A048BD">
            <w:pPr>
              <w:jc w:val="both"/>
            </w:pPr>
            <w:r w:rsidRPr="00101B26">
              <w:t xml:space="preserve"> - фантазии, воображение в жизни человека.</w:t>
            </w:r>
          </w:p>
          <w:p w:rsidR="00A048BD" w:rsidRPr="00101B26" w:rsidRDefault="00A048BD" w:rsidP="00A048BD">
            <w:pPr>
              <w:jc w:val="both"/>
              <w:rPr>
                <w:color w:val="444444"/>
              </w:rPr>
            </w:pPr>
            <w:r w:rsidRPr="00101B26">
              <w:rPr>
                <w:bCs/>
                <w:color w:val="000000"/>
                <w:u w:val="single"/>
              </w:rPr>
              <w:t>Эстетическое воспитание: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 способность различить и видеть, представлять и слышать прекрасное.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-развитие музыкальных способностей.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-воспитание чувства любви к прекрасному.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Духовно-нравственное: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>-целеустремлённость и настойчивость в достижении результата;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Социально – коммуникативное: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- использование языка как средство коммуникации.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Здоровьесберегающее:</w:t>
            </w:r>
          </w:p>
          <w:p w:rsidR="00A048BD" w:rsidRPr="00101B26" w:rsidRDefault="00A048BD" w:rsidP="00A048BD">
            <w:pPr>
              <w:rPr>
                <w:color w:val="000000"/>
              </w:rPr>
            </w:pPr>
            <w:r w:rsidRPr="00101B26">
              <w:rPr>
                <w:color w:val="000000"/>
              </w:rPr>
              <w:t>- создание условий для сохранения и укрепления здоровья детей.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E20744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Природа и музыка. Прогулка.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E20744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6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Танцы, танцы, танцы…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E20744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Эти разные марши. Звучащие картины.»Осень, осень, милости просим.»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E20744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Расскажи сказку. Колыбельные. Краски осеннего леса.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E20744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9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Обобщающий урок по теме «День полный событий»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24579F">
        <w:trPr>
          <w:gridAfter w:val="2"/>
          <w:wAfter w:w="166" w:type="dxa"/>
        </w:trPr>
        <w:tc>
          <w:tcPr>
            <w:tcW w:w="10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01B26" w:rsidRDefault="00A048BD" w:rsidP="00A048BD">
            <w:pPr>
              <w:jc w:val="center"/>
              <w:rPr>
                <w:b/>
                <w:color w:val="000000"/>
              </w:rPr>
            </w:pPr>
            <w:r w:rsidRPr="0011568C">
              <w:rPr>
                <w:color w:val="000000"/>
              </w:rPr>
              <w:t>«</w:t>
            </w:r>
            <w:r w:rsidRPr="0011568C">
              <w:rPr>
                <w:b/>
                <w:color w:val="000000"/>
              </w:rPr>
              <w:t>О России петь – что стремиться в храм».</w:t>
            </w:r>
          </w:p>
          <w:p w:rsidR="00A048BD" w:rsidRPr="0011568C" w:rsidRDefault="00A048BD" w:rsidP="00A048BD">
            <w:pPr>
              <w:jc w:val="center"/>
              <w:rPr>
                <w:color w:val="000000"/>
              </w:rPr>
            </w:pPr>
            <w:r w:rsidRPr="00101B26">
              <w:rPr>
                <w:b/>
                <w:color w:val="000000"/>
              </w:rPr>
              <w:t>(7 ч.)</w:t>
            </w:r>
          </w:p>
        </w:tc>
      </w:tr>
      <w:tr w:rsidR="00A048BD" w:rsidRPr="00101B26" w:rsidTr="00FA5F93">
        <w:trPr>
          <w:gridAfter w:val="2"/>
          <w:wAfter w:w="166" w:type="dxa"/>
          <w:trHeight w:val="45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10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Великий колокольный звон. Звучащие картины.</w:t>
            </w:r>
          </w:p>
        </w:tc>
        <w:tc>
          <w:tcPr>
            <w:tcW w:w="65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jc w:val="both"/>
              <w:rPr>
                <w:u w:val="single"/>
              </w:rPr>
            </w:pPr>
            <w:r w:rsidRPr="00101B26">
              <w:rPr>
                <w:u w:val="single"/>
              </w:rPr>
              <w:t>Интеллектуальное:</w:t>
            </w:r>
          </w:p>
          <w:p w:rsidR="00A048BD" w:rsidRPr="00101B26" w:rsidRDefault="00A048BD" w:rsidP="00A048BD">
            <w:pPr>
              <w:jc w:val="both"/>
            </w:pPr>
            <w:r w:rsidRPr="00101B26">
              <w:t>-овладение основными музыкальными понятиями.</w:t>
            </w:r>
          </w:p>
          <w:p w:rsidR="00A048BD" w:rsidRPr="00101B26" w:rsidRDefault="00A048BD" w:rsidP="00A048BD">
            <w:pPr>
              <w:jc w:val="both"/>
            </w:pPr>
            <w:r w:rsidRPr="00101B26">
              <w:t xml:space="preserve"> - фантазии, воображение в жизни человека.</w:t>
            </w:r>
          </w:p>
          <w:p w:rsidR="00A048BD" w:rsidRPr="00101B26" w:rsidRDefault="00A048BD" w:rsidP="00A048BD">
            <w:pPr>
              <w:jc w:val="both"/>
              <w:rPr>
                <w:color w:val="444444"/>
              </w:rPr>
            </w:pPr>
            <w:r>
              <w:rPr>
                <w:bCs/>
                <w:color w:val="000000"/>
                <w:u w:val="single"/>
              </w:rPr>
              <w:t>Эстетическое воспитание: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-развитие музыкальных способностей.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lastRenderedPageBreak/>
              <w:t>-воспитание чувства любви к прекрасному.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Социально – коммуникативное: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- использование языка как средство коммуникации.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Гражданско-патриотическое: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>-  воспитание у обучающихся чувства патриотизма и любви к Родине на примере старших поколений.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Здоровьесберегающее: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>- создание условий для сохранения и укрепления здоровья детей.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lastRenderedPageBreak/>
              <w:t>1</w:t>
            </w:r>
          </w:p>
        </w:tc>
      </w:tr>
      <w:tr w:rsidR="00A048BD" w:rsidRPr="00101B26" w:rsidTr="00FA5F93">
        <w:trPr>
          <w:gridAfter w:val="2"/>
          <w:wAfter w:w="166" w:type="dxa"/>
          <w:trHeight w:val="45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11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Русские народные инструменты.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FA5F93">
        <w:trPr>
          <w:gridAfter w:val="2"/>
          <w:wAfter w:w="166" w:type="dxa"/>
          <w:trHeight w:val="105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lastRenderedPageBreak/>
              <w:t>12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FA5F93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lastRenderedPageBreak/>
              <w:t>13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Молитва.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FA5F93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14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С Рождеством Христовым!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FA5F93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15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Музыка на Новогоднем празднике.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FA5F93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16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Обобщающий урок по теме «О России петь, что стремиться в храм»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A3045E">
        <w:trPr>
          <w:gridAfter w:val="2"/>
          <w:wAfter w:w="166" w:type="dxa"/>
        </w:trPr>
        <w:tc>
          <w:tcPr>
            <w:tcW w:w="10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01B26" w:rsidRDefault="00A048BD" w:rsidP="00A048BD">
            <w:pPr>
              <w:jc w:val="center"/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t>«Гори, гори ясно, чтобы не погасло!»</w:t>
            </w:r>
          </w:p>
          <w:p w:rsidR="00A048BD" w:rsidRPr="0011568C" w:rsidRDefault="00A048BD" w:rsidP="00A048BD">
            <w:pPr>
              <w:jc w:val="center"/>
              <w:rPr>
                <w:color w:val="000000"/>
              </w:rPr>
            </w:pPr>
            <w:r w:rsidRPr="00101B26">
              <w:rPr>
                <w:b/>
                <w:color w:val="000000"/>
              </w:rPr>
              <w:t>(3 ч.)</w:t>
            </w:r>
          </w:p>
        </w:tc>
      </w:tr>
      <w:tr w:rsidR="00A048BD" w:rsidRPr="00101B26" w:rsidTr="00305292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17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Плясовые наигрыши. Разыграй песню.</w:t>
            </w:r>
          </w:p>
        </w:tc>
        <w:tc>
          <w:tcPr>
            <w:tcW w:w="65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jc w:val="both"/>
              <w:rPr>
                <w:u w:val="single"/>
              </w:rPr>
            </w:pPr>
            <w:r w:rsidRPr="00101B26">
              <w:rPr>
                <w:u w:val="single"/>
              </w:rPr>
              <w:t>Интеллектуальное:</w:t>
            </w:r>
          </w:p>
          <w:p w:rsidR="00A048BD" w:rsidRPr="00101B26" w:rsidRDefault="00A048BD" w:rsidP="00A048BD">
            <w:pPr>
              <w:jc w:val="both"/>
            </w:pPr>
            <w:r w:rsidRPr="00101B26">
              <w:t>-овладение основными музыкальными понятиями.</w:t>
            </w:r>
          </w:p>
          <w:p w:rsidR="00A048BD" w:rsidRPr="00101B26" w:rsidRDefault="00A048BD" w:rsidP="00A048BD">
            <w:pPr>
              <w:jc w:val="both"/>
            </w:pPr>
            <w:r w:rsidRPr="00101B26">
              <w:t xml:space="preserve"> - фантазии, воображение в жизни человека.</w:t>
            </w:r>
          </w:p>
          <w:p w:rsidR="00A048BD" w:rsidRPr="00101B26" w:rsidRDefault="00A048BD" w:rsidP="00A048BD">
            <w:pPr>
              <w:jc w:val="both"/>
              <w:rPr>
                <w:color w:val="444444"/>
              </w:rPr>
            </w:pPr>
            <w:r w:rsidRPr="00101B26">
              <w:rPr>
                <w:bCs/>
                <w:color w:val="000000"/>
                <w:u w:val="single"/>
              </w:rPr>
              <w:t>Эстетическое воспитание.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-развитие музыкальных способностей..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Духовно-нравственное: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- представление о добре и зле, о народном творчестве.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Социально – коммуникативное: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- использование языка как средство коммуникации.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Здоровьесберегающее:</w:t>
            </w:r>
          </w:p>
          <w:p w:rsidR="00A048BD" w:rsidRPr="00101B26" w:rsidRDefault="00A048BD" w:rsidP="00A048BD">
            <w:pPr>
              <w:rPr>
                <w:color w:val="000000"/>
              </w:rPr>
            </w:pPr>
            <w:r w:rsidRPr="00101B26">
              <w:rPr>
                <w:color w:val="000000"/>
              </w:rPr>
              <w:t>- создание условий для сохранения и укрепления здоровья детей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305292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18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Музыка в народном стиле. Сочини песенку.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305292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19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Проводы зимы. Встреча весны.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A24667">
        <w:trPr>
          <w:gridAfter w:val="2"/>
          <w:wAfter w:w="166" w:type="dxa"/>
        </w:trPr>
        <w:tc>
          <w:tcPr>
            <w:tcW w:w="10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jc w:val="center"/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t>В музыкальном театре.</w:t>
            </w:r>
          </w:p>
          <w:p w:rsidR="00A048BD" w:rsidRPr="0011568C" w:rsidRDefault="00A048BD" w:rsidP="00A048BD">
            <w:pPr>
              <w:jc w:val="center"/>
              <w:rPr>
                <w:color w:val="000000"/>
              </w:rPr>
            </w:pPr>
            <w:r w:rsidRPr="00101B26">
              <w:rPr>
                <w:b/>
                <w:color w:val="000000"/>
              </w:rPr>
              <w:t>(5 ч.)</w:t>
            </w:r>
          </w:p>
        </w:tc>
      </w:tr>
      <w:tr w:rsidR="00A048BD" w:rsidRPr="00101B26" w:rsidTr="00B03F4C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Детский музыкальный театр. Опера</w:t>
            </w:r>
          </w:p>
        </w:tc>
        <w:tc>
          <w:tcPr>
            <w:tcW w:w="65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jc w:val="both"/>
              <w:rPr>
                <w:u w:val="single"/>
              </w:rPr>
            </w:pPr>
            <w:r w:rsidRPr="00101B26">
              <w:rPr>
                <w:u w:val="single"/>
              </w:rPr>
              <w:t>Интеллектуальное:</w:t>
            </w:r>
          </w:p>
          <w:p w:rsidR="00A048BD" w:rsidRPr="00101B26" w:rsidRDefault="00A048BD" w:rsidP="00A048BD">
            <w:pPr>
              <w:jc w:val="both"/>
            </w:pPr>
            <w:r w:rsidRPr="00101B26">
              <w:t>-овладение основными музыкальными понятиями.</w:t>
            </w:r>
          </w:p>
          <w:p w:rsidR="00A048BD" w:rsidRPr="00101B26" w:rsidRDefault="00A048BD" w:rsidP="00A048BD">
            <w:pPr>
              <w:jc w:val="both"/>
              <w:rPr>
                <w:color w:val="444444"/>
              </w:rPr>
            </w:pPr>
            <w:r w:rsidRPr="00101B26">
              <w:t xml:space="preserve"> - фантазии, воображение в жизни человека</w:t>
            </w:r>
            <w:r w:rsidRPr="00101B26">
              <w:rPr>
                <w:color w:val="444444"/>
              </w:rPr>
              <w:t>.</w:t>
            </w:r>
          </w:p>
          <w:p w:rsidR="00A048BD" w:rsidRPr="00101B26" w:rsidRDefault="00A048BD" w:rsidP="00A048BD">
            <w:pPr>
              <w:jc w:val="both"/>
              <w:rPr>
                <w:color w:val="444444"/>
              </w:rPr>
            </w:pPr>
            <w:r w:rsidRPr="00101B26">
              <w:rPr>
                <w:bCs/>
                <w:color w:val="000000"/>
                <w:u w:val="single"/>
              </w:rPr>
              <w:t>Эстетическое воспитание.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 способность различить и видеть, представлять и слышать прекрасное.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-развитие музыкальных способностей.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-воспитание чувства любви к прекрасному.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Социально – коммуникативное: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- использование языка как средство коммуникации.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Гражданско-патриотическое: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>-  воспитание у обучающихся чувства патриотизма и любви к Родине.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Здоровьесберегающее: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>- создание условий для сохранения и укрепления здоровья детей.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B03F4C">
        <w:trPr>
          <w:gridAfter w:val="2"/>
          <w:wAfter w:w="166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21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Балет.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</w:tr>
      <w:tr w:rsidR="00A048BD" w:rsidRPr="00101B26" w:rsidTr="00B03F4C">
        <w:trPr>
          <w:gridAfter w:val="1"/>
          <w:wAfter w:w="95" w:type="dxa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22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Театр оперы и балета. Волшебная палочка дирижера.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13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B03F4C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23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Опера «Руслан и Людмила»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B03F4C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24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Увертюра. Финал.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D60CBE"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01B26" w:rsidRDefault="00A048BD" w:rsidP="00A048BD">
            <w:pPr>
              <w:jc w:val="center"/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lastRenderedPageBreak/>
              <w:t>В концертном зале.</w:t>
            </w:r>
          </w:p>
          <w:p w:rsidR="00A048BD" w:rsidRPr="0011568C" w:rsidRDefault="00A048BD" w:rsidP="00A048BD">
            <w:pPr>
              <w:jc w:val="center"/>
              <w:rPr>
                <w:color w:val="000000"/>
              </w:rPr>
            </w:pPr>
            <w:r w:rsidRPr="00101B26">
              <w:rPr>
                <w:b/>
                <w:color w:val="000000"/>
              </w:rPr>
              <w:t>(4 ч.)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433D71">
        <w:trPr>
          <w:trHeight w:val="75"/>
        </w:trPr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lastRenderedPageBreak/>
              <w:t>25</w:t>
            </w:r>
          </w:p>
        </w:tc>
        <w:tc>
          <w:tcPr>
            <w:tcW w:w="22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Симфоническая сказка. С. Прокофьев «Петя и волк».</w:t>
            </w:r>
          </w:p>
        </w:tc>
        <w:tc>
          <w:tcPr>
            <w:tcW w:w="65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jc w:val="both"/>
              <w:rPr>
                <w:u w:val="single"/>
              </w:rPr>
            </w:pPr>
            <w:r w:rsidRPr="00101B26">
              <w:rPr>
                <w:u w:val="single"/>
              </w:rPr>
              <w:t>Интеллектуальное:</w:t>
            </w:r>
          </w:p>
          <w:p w:rsidR="00A048BD" w:rsidRPr="00101B26" w:rsidRDefault="00A048BD" w:rsidP="00A048BD">
            <w:pPr>
              <w:jc w:val="both"/>
            </w:pPr>
            <w:r w:rsidRPr="00101B26">
              <w:t>-овладение основными музыкальными понятиями.</w:t>
            </w:r>
          </w:p>
          <w:p w:rsidR="00A048BD" w:rsidRPr="00101B26" w:rsidRDefault="00A048BD" w:rsidP="00A048BD">
            <w:pPr>
              <w:jc w:val="both"/>
            </w:pPr>
            <w:r w:rsidRPr="00101B26">
              <w:t xml:space="preserve"> - фантазии, воображение в жизни человека.</w:t>
            </w:r>
          </w:p>
          <w:p w:rsidR="00A048BD" w:rsidRPr="00101B26" w:rsidRDefault="00A048BD" w:rsidP="00A048BD">
            <w:pPr>
              <w:jc w:val="both"/>
              <w:rPr>
                <w:color w:val="444444"/>
              </w:rPr>
            </w:pPr>
            <w:r w:rsidRPr="00101B26">
              <w:rPr>
                <w:bCs/>
                <w:color w:val="000000"/>
                <w:u w:val="single"/>
              </w:rPr>
              <w:t>Эстетическое воспитание.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 способность различить и видеть, представлять и слышать прекрасное.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-развитие музыкальных способностей.</w:t>
            </w:r>
          </w:p>
          <w:p w:rsidR="00A048BD" w:rsidRPr="00101B26" w:rsidRDefault="00A048BD" w:rsidP="00A048B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101B26">
              <w:rPr>
                <w:color w:val="000000"/>
              </w:rPr>
              <w:t>-воспитание чувства любви к прекрасному.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Духовно-нравственное:</w:t>
            </w:r>
          </w:p>
          <w:p w:rsidR="00A048BD" w:rsidRPr="00101B26" w:rsidRDefault="00A048BD" w:rsidP="00A048BD">
            <w:pPr>
              <w:shd w:val="clear" w:color="auto" w:fill="FFFFFF"/>
              <w:rPr>
                <w:color w:val="000000"/>
              </w:rPr>
            </w:pPr>
            <w:r w:rsidRPr="00101B26">
              <w:rPr>
                <w:color w:val="000000"/>
              </w:rPr>
              <w:t xml:space="preserve">- </w:t>
            </w:r>
            <w:r w:rsidRPr="00101B26">
              <w:rPr>
                <w:color w:val="000000"/>
                <w:shd w:val="clear" w:color="auto" w:fill="FFFFFF"/>
              </w:rPr>
              <w:t>осознанию основ морали —определённого поведения, обусловленного принятыми в обществе представлениями о добре и зле, должном и недопустимом.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Социально – коммуникативное:</w:t>
            </w:r>
          </w:p>
          <w:p w:rsidR="00A048BD" w:rsidRPr="00101B26" w:rsidRDefault="00A048BD" w:rsidP="00A048BD">
            <w:pPr>
              <w:jc w:val="both"/>
              <w:rPr>
                <w:color w:val="000000"/>
              </w:rPr>
            </w:pPr>
            <w:r w:rsidRPr="00101B26">
              <w:rPr>
                <w:color w:val="000000"/>
              </w:rPr>
              <w:t>- использование языка как средство коммуникации.</w:t>
            </w:r>
          </w:p>
          <w:p w:rsidR="00A048BD" w:rsidRPr="00101B26" w:rsidRDefault="00A048BD" w:rsidP="00A048BD">
            <w:pPr>
              <w:jc w:val="both"/>
              <w:rPr>
                <w:color w:val="000000"/>
                <w:u w:val="single"/>
              </w:rPr>
            </w:pPr>
            <w:r w:rsidRPr="00101B26">
              <w:rPr>
                <w:color w:val="000000"/>
                <w:u w:val="single"/>
              </w:rPr>
              <w:t>Здоровьесберегающее:</w:t>
            </w:r>
          </w:p>
          <w:p w:rsidR="00A048BD" w:rsidRPr="00101B26" w:rsidRDefault="00A048BD" w:rsidP="00A048BD">
            <w:pPr>
              <w:rPr>
                <w:color w:val="000000"/>
              </w:rPr>
            </w:pPr>
            <w:r w:rsidRPr="00101B26">
              <w:rPr>
                <w:color w:val="000000"/>
              </w:rPr>
              <w:t>- создание условий для сохранения и укрепления здоровья детей.</w:t>
            </w:r>
          </w:p>
        </w:tc>
        <w:tc>
          <w:tcPr>
            <w:tcW w:w="7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  <w:p w:rsidR="00A048BD" w:rsidRPr="0011568C" w:rsidRDefault="00A048BD" w:rsidP="00A048BD">
            <w:pPr>
              <w:rPr>
                <w:color w:val="000000"/>
              </w:rPr>
            </w:pP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rPr>
          <w:trHeight w:val="426"/>
        </w:trPr>
        <w:tc>
          <w:tcPr>
            <w:tcW w:w="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26</w:t>
            </w:r>
          </w:p>
        </w:tc>
        <w:tc>
          <w:tcPr>
            <w:tcW w:w="22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Обобщающий урок по теме «В музыкальном театре»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27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Картинки с выставки. Музыкальное впечатление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28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«Звучит нестареющий Моцарт».Симфония № 40.Увертюра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Чтоб музыкантом быть, так надобно уменье.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6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29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Волшебный цветик-семицветик. Музыкальные инструменты (орган).</w:t>
            </w:r>
          </w:p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И все это – Бах.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30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31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Два лада. Легенда. Природа и музыка. Печаль моя светла.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32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Мир композитора. (П.Чайковский, С.Прокофьев).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33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Могут ли иссякнуть мелодии?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E928B5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34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DF66C9" w:rsidP="00A04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аттестация. </w:t>
            </w:r>
            <w:r>
              <w:rPr>
                <w:color w:val="000000"/>
              </w:rPr>
              <w:lastRenderedPageBreak/>
              <w:t>Итоговая контрольная работа</w:t>
            </w:r>
          </w:p>
        </w:tc>
        <w:tc>
          <w:tcPr>
            <w:tcW w:w="65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48BD" w:rsidRPr="00101B26" w:rsidRDefault="00A048BD" w:rsidP="00A048BD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  <w:r w:rsidRPr="0011568C">
              <w:rPr>
                <w:color w:val="000000"/>
              </w:rPr>
              <w:t>1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  <w:tr w:rsidR="00A048BD" w:rsidRPr="00101B26" w:rsidTr="00A048BD">
        <w:tc>
          <w:tcPr>
            <w:tcW w:w="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01B26" w:rsidRDefault="00A048BD" w:rsidP="00A048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11568C">
              <w:rPr>
                <w:b/>
                <w:color w:val="000000"/>
              </w:rPr>
              <w:t>того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8BD" w:rsidRPr="0011568C" w:rsidRDefault="00A048BD" w:rsidP="00A048BD">
            <w:pPr>
              <w:rPr>
                <w:b/>
                <w:color w:val="000000"/>
              </w:rPr>
            </w:pPr>
            <w:r w:rsidRPr="0011568C">
              <w:rPr>
                <w:b/>
                <w:color w:val="000000"/>
              </w:rPr>
              <w:t>34</w:t>
            </w:r>
          </w:p>
        </w:tc>
        <w:tc>
          <w:tcPr>
            <w:tcW w:w="230" w:type="dxa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A048BD" w:rsidRPr="0011568C" w:rsidRDefault="00A048BD" w:rsidP="00A048BD">
            <w:pPr>
              <w:rPr>
                <w:color w:val="000000"/>
              </w:rPr>
            </w:pPr>
          </w:p>
        </w:tc>
      </w:tr>
    </w:tbl>
    <w:p w:rsidR="007C3BCB" w:rsidRDefault="007C3BCB" w:rsidP="007C3BCB">
      <w:pPr>
        <w:tabs>
          <w:tab w:val="num" w:pos="0"/>
        </w:tabs>
        <w:rPr>
          <w:b/>
          <w:color w:val="000000"/>
        </w:rPr>
      </w:pPr>
    </w:p>
    <w:p w:rsidR="00DF66C9" w:rsidRDefault="00DF66C9" w:rsidP="00DF66C9">
      <w:pPr>
        <w:tabs>
          <w:tab w:val="num" w:pos="0"/>
        </w:tabs>
        <w:ind w:left="360"/>
        <w:jc w:val="center"/>
        <w:rPr>
          <w:b/>
          <w:color w:val="000000"/>
        </w:rPr>
      </w:pPr>
      <w:r w:rsidRPr="002634EA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3 класс</w:t>
      </w:r>
    </w:p>
    <w:p w:rsidR="00DF66C9" w:rsidRPr="00137C92" w:rsidRDefault="00DF66C9" w:rsidP="00DF66C9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1034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68"/>
        <w:gridCol w:w="6339"/>
        <w:gridCol w:w="725"/>
      </w:tblGrid>
      <w:tr w:rsidR="00DF66C9" w:rsidRPr="00137C92" w:rsidTr="008C5C9C">
        <w:trPr>
          <w:trHeight w:val="62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AC7C37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cc8eb584753832a9b124cd093e47c0c0eee651fc"/>
            <w:bookmarkStart w:id="1" w:name="0"/>
            <w:bookmarkEnd w:id="0"/>
            <w:bookmarkEnd w:id="1"/>
            <w:r w:rsidRPr="00AC7C37">
              <w:rPr>
                <w:b/>
                <w:bCs/>
                <w:color w:val="000000"/>
              </w:rPr>
              <w:t>№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C9" w:rsidRPr="00AC7C37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AC7C37">
              <w:rPr>
                <w:b/>
                <w:bCs/>
                <w:color w:val="000000"/>
              </w:rPr>
              <w:t>Разделы и темы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AC7C37" w:rsidRDefault="00DF66C9" w:rsidP="008C5C9C">
            <w:pPr>
              <w:jc w:val="center"/>
              <w:rPr>
                <w:b/>
                <w:bCs/>
                <w:color w:val="000000"/>
              </w:rPr>
            </w:pPr>
            <w:r w:rsidRPr="00AC7C37">
              <w:rPr>
                <w:b/>
                <w:bCs/>
                <w:color w:val="000000"/>
              </w:rPr>
              <w:t>Содержание воспитания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AC7C37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AC7C37">
              <w:rPr>
                <w:b/>
                <w:bCs/>
                <w:color w:val="000000"/>
              </w:rPr>
              <w:t>Кол-во час</w:t>
            </w:r>
          </w:p>
        </w:tc>
      </w:tr>
      <w:tr w:rsidR="00DF66C9" w:rsidRPr="00137C92" w:rsidTr="008C5C9C">
        <w:trPr>
          <w:trHeight w:val="12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Default="00DF66C9" w:rsidP="008C5C9C">
            <w:pPr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  <w:r w:rsidRPr="00137C92">
              <w:rPr>
                <w:b/>
                <w:bCs/>
                <w:color w:val="000000"/>
              </w:rPr>
              <w:t>Россия-Родина моя.</w:t>
            </w:r>
          </w:p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(5 ч.)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1,</w:t>
            </w:r>
            <w:r w:rsidRPr="00137C92">
              <w:rPr>
                <w:color w:val="000000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Природа и музыка.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t>Эстетическое воспитание.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принятие ответственности за результаты, целеустремлённость и настойчивость в достижении результата;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воспитание трудолюбия и взаимовыручки.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Гражданско-патриотическое: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 воспитание у обучающихся чувства патриотизма и любви к Родине на примере старших поколений.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развитие и углубление знаний об истории и культуре родного края и страны.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Здоровьесберегающее:</w:t>
            </w:r>
          </w:p>
          <w:p w:rsidR="00DF66C9" w:rsidRPr="00456ACD" w:rsidRDefault="00DF66C9" w:rsidP="008C5C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Виват, Россия! (кант). Наша слава- русская держава.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Кантата «Александр Невский».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Опера «Иван Сусанин».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C9" w:rsidRDefault="00DF66C9" w:rsidP="008C5C9C">
            <w:pPr>
              <w:jc w:val="center"/>
              <w:rPr>
                <w:b/>
                <w:bCs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t>День, полный событий.</w:t>
            </w:r>
          </w:p>
          <w:p w:rsidR="00DF66C9" w:rsidRPr="00137C92" w:rsidRDefault="00DF66C9" w:rsidP="008C5C9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(4ч.)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Утро.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t>Эстетическое воспитание: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-целеустремлённость и настойчивость в достижении результата;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Здоровьесберегающее:</w:t>
            </w:r>
          </w:p>
          <w:p w:rsidR="00DF66C9" w:rsidRPr="00456ACD" w:rsidRDefault="00DF66C9" w:rsidP="008C5C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Портрет в музыке. В каждой интонации спрятан человек.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«В детской». Игры и игрушки. На прогулке. Вечер.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Обобщающий урок 1 четверти.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24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C9" w:rsidRDefault="00DF66C9" w:rsidP="008C5C9C">
            <w:pPr>
              <w:jc w:val="center"/>
              <w:rPr>
                <w:b/>
                <w:bCs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t>«О России петь – что стремиться в храм».</w:t>
            </w:r>
          </w:p>
          <w:p w:rsidR="00DF66C9" w:rsidRPr="00137C92" w:rsidRDefault="00DF66C9" w:rsidP="008C5C9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(4ч.)</w:t>
            </w:r>
          </w:p>
        </w:tc>
      </w:tr>
      <w:tr w:rsidR="00DF66C9" w:rsidRPr="00137C92" w:rsidTr="008C5C9C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Радуйся Мария! Богородице Дево, радуйся!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Эстетическое воспитание.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 xml:space="preserve">- </w:t>
            </w:r>
            <w:r w:rsidRPr="00456ACD">
              <w:rPr>
                <w:color w:val="000000"/>
                <w:sz w:val="22"/>
                <w:szCs w:val="22"/>
                <w:shd w:val="clear" w:color="auto" w:fill="FFFFFF"/>
              </w:rPr>
              <w:t>осознанию основ морали —  определённого поведения, обусловленного принятыми в обществе представлениями о добре и зле, должном и недопустимом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Гражданско-патриотическое: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 воспитание у обучающихся чувства патриотизма и любви к Родине на примере старших поколений.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развитие и углубление знаний об истории и культуре родного края и страны.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Здоровьесберегающее:</w:t>
            </w:r>
          </w:p>
          <w:p w:rsidR="00DF66C9" w:rsidRPr="00456ACD" w:rsidRDefault="00DF66C9" w:rsidP="008C5C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lastRenderedPageBreak/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lastRenderedPageBreak/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Древнейшая песнь материнства. </w:t>
            </w:r>
            <w:r w:rsidRPr="00137C92">
              <w:rPr>
                <w:b/>
                <w:bCs/>
                <w:color w:val="000000"/>
              </w:rPr>
              <w:t> 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lastRenderedPageBreak/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Вербное Воскресение. Вербочки.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Святые земли Русской. Княгиня Ольга. Князь Владимир.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C9" w:rsidRDefault="00DF66C9" w:rsidP="008C5C9C">
            <w:pPr>
              <w:jc w:val="center"/>
              <w:rPr>
                <w:b/>
                <w:bCs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t>«Гори, гори ясно, чтобы не погасло!»</w:t>
            </w:r>
          </w:p>
          <w:p w:rsidR="00DF66C9" w:rsidRPr="00137C92" w:rsidRDefault="00DF66C9" w:rsidP="008C5C9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(3ч.)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t>Эстетическое воспитание.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представление о добре и зле, о народном творчестве.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Здоровьесберегающее:</w:t>
            </w:r>
          </w:p>
          <w:p w:rsidR="00DF66C9" w:rsidRPr="00456ACD" w:rsidRDefault="00DF66C9" w:rsidP="008C5C9C">
            <w:pPr>
              <w:jc w:val="center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Певцы русской старины. Лель.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Звучащие картины. Прощание с Масленицей. Обобщающий урок.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24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C9" w:rsidRDefault="00DF66C9" w:rsidP="008C5C9C">
            <w:pPr>
              <w:jc w:val="center"/>
              <w:rPr>
                <w:b/>
                <w:bCs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t>В музыкальном театре.</w:t>
            </w:r>
          </w:p>
          <w:p w:rsidR="00DF66C9" w:rsidRPr="00137C92" w:rsidRDefault="00DF66C9" w:rsidP="008C5C9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(6ч.)</w:t>
            </w:r>
          </w:p>
        </w:tc>
      </w:tr>
      <w:tr w:rsidR="00DF66C9" w:rsidRPr="00137C92" w:rsidTr="008C5C9C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Опера «Руслан и Людмила». Увертюра. Фарлаф.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</w:t>
            </w:r>
            <w:r w:rsidRPr="00456ACD">
              <w:rPr>
                <w:color w:val="444444"/>
                <w:sz w:val="22"/>
                <w:szCs w:val="22"/>
              </w:rPr>
              <w:t>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t>Эстетическое воспитание.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 xml:space="preserve">- </w:t>
            </w:r>
            <w:r w:rsidRPr="00456ACD">
              <w:rPr>
                <w:color w:val="000000"/>
                <w:sz w:val="22"/>
                <w:szCs w:val="22"/>
                <w:shd w:val="clear" w:color="auto" w:fill="FFFFFF"/>
              </w:rPr>
              <w:t>осознанию основ морали —  определённого поведения, обусловленного принятыми в обществе представлениями о добре и зле, должном и недопустимом.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Гражданско-патриотическое: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 воспитание у обучающихся чувства патриотизма и любви к Родине.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Здоровьесберегающее:</w:t>
            </w:r>
          </w:p>
          <w:p w:rsidR="00DF66C9" w:rsidRPr="00456ACD" w:rsidRDefault="00DF66C9" w:rsidP="008C5C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Опера «Орфей и Эвридика».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Опера «Снегурочка». Волшебное дитя природы.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«Океан – море синее».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Балет «Спящая красавица».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В современных ритмах (мюзикл).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t>В концертном зале.</w:t>
            </w:r>
          </w:p>
          <w:p w:rsidR="00DF66C9" w:rsidRPr="00AC7C37" w:rsidRDefault="00DF66C9" w:rsidP="008C5C9C">
            <w:pPr>
              <w:jc w:val="center"/>
              <w:rPr>
                <w:color w:val="000000"/>
              </w:rPr>
            </w:pPr>
            <w:r w:rsidRPr="00AC7C37">
              <w:rPr>
                <w:color w:val="000000"/>
              </w:rPr>
              <w:t>(7ч.)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Эстетическое воспитание.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 xml:space="preserve">- </w:t>
            </w:r>
            <w:r w:rsidRPr="00456ACD">
              <w:rPr>
                <w:color w:val="000000"/>
                <w:sz w:val="22"/>
                <w:szCs w:val="22"/>
                <w:shd w:val="clear" w:color="auto" w:fill="FFFFFF"/>
              </w:rPr>
              <w:t>осознанию основ морали —определённого поведения, обусловленного принятыми в обществе представлениями о добре и зле, должном и недопустимом.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Здоровьесберегающее:</w:t>
            </w:r>
          </w:p>
          <w:p w:rsidR="00DF66C9" w:rsidRPr="00456ACD" w:rsidRDefault="00DF66C9" w:rsidP="008C5C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F66C9" w:rsidRPr="00137C92" w:rsidTr="008C5C9C">
        <w:trPr>
          <w:trHeight w:val="12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C9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lastRenderedPageBreak/>
              <w:t>В концертном зале.</w:t>
            </w:r>
          </w:p>
          <w:p w:rsidR="00DF66C9" w:rsidRPr="00137C92" w:rsidRDefault="00DF66C9" w:rsidP="008C5C9C">
            <w:pPr>
              <w:jc w:val="center"/>
              <w:rPr>
                <w:color w:val="000000"/>
              </w:rPr>
            </w:pPr>
            <w:r w:rsidRPr="00AC7C37">
              <w:rPr>
                <w:color w:val="000000"/>
              </w:rPr>
              <w:t>(7ч.)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Музыкальное состязание (концерт).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t>Эстетическое воспитание.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 xml:space="preserve">- </w:t>
            </w:r>
            <w:r w:rsidRPr="00456ACD">
              <w:rPr>
                <w:color w:val="000000"/>
                <w:sz w:val="22"/>
                <w:szCs w:val="22"/>
                <w:shd w:val="clear" w:color="auto" w:fill="FFFFFF"/>
              </w:rPr>
              <w:t>осознанию основ морали —определённого поведения, обусловленного принятыми в обществе представлениями о добре и зле, должном и недопустимом.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Здоровьесберегающее:</w:t>
            </w:r>
          </w:p>
          <w:p w:rsidR="00DF66C9" w:rsidRPr="00456ACD" w:rsidRDefault="00DF66C9" w:rsidP="008C5C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Музыкальные инструменты (флейта). Звучащие картины.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Музыкальные инструменты (скрипка).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Обобщающий урок 3 четверти.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Сюита «Пер Гюнт».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«Героическая». Призыв к мужеству. Вторая часть, финал.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29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Мир Бетховена.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Default="00DF66C9" w:rsidP="008C5C9C">
            <w:pPr>
              <w:jc w:val="center"/>
              <w:rPr>
                <w:b/>
                <w:bCs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t>«Чтоб музыкантом быть, так надобно уменье…»</w:t>
            </w:r>
          </w:p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(5ч.)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Чудо музыка. Острый ритм – джаза звуки.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456ACD" w:rsidRDefault="00DF66C9" w:rsidP="008C5C9C">
            <w:pPr>
              <w:jc w:val="both"/>
              <w:rPr>
                <w:u w:val="single"/>
              </w:rPr>
            </w:pPr>
            <w:r w:rsidRPr="00456ACD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>-овладение основными музыкальными понятиями.</w:t>
            </w:r>
          </w:p>
          <w:p w:rsidR="00DF66C9" w:rsidRPr="00456ACD" w:rsidRDefault="00DF66C9" w:rsidP="008C5C9C">
            <w:pPr>
              <w:jc w:val="both"/>
            </w:pPr>
            <w:r w:rsidRPr="00456ACD">
              <w:rPr>
                <w:sz w:val="22"/>
                <w:szCs w:val="22"/>
              </w:rPr>
              <w:t xml:space="preserve"> - фантазии, воображение в жизни человека.</w:t>
            </w:r>
          </w:p>
          <w:p w:rsidR="00DF66C9" w:rsidRPr="00456ACD" w:rsidRDefault="00DF66C9" w:rsidP="008C5C9C">
            <w:pPr>
              <w:jc w:val="both"/>
              <w:rPr>
                <w:color w:val="444444"/>
              </w:rPr>
            </w:pPr>
            <w:r w:rsidRPr="00456ACD">
              <w:rPr>
                <w:bCs/>
                <w:color w:val="000000"/>
                <w:sz w:val="22"/>
                <w:szCs w:val="22"/>
                <w:u w:val="single"/>
              </w:rPr>
              <w:t>Эстетическое воспитание.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способность различить и видеть, представлять и слышать прекрасное.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-развитие музыкальных способностей.</w:t>
            </w:r>
          </w:p>
          <w:p w:rsidR="00DF66C9" w:rsidRPr="00456ACD" w:rsidRDefault="00DF66C9" w:rsidP="008C5C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-воспитание чувства любви к прекрасному.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Духовно-нравственное:</w:t>
            </w:r>
          </w:p>
          <w:p w:rsidR="00DF66C9" w:rsidRPr="00456ACD" w:rsidRDefault="00DF66C9" w:rsidP="008C5C9C">
            <w:pPr>
              <w:shd w:val="clear" w:color="auto" w:fill="FFFFFF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 xml:space="preserve">- </w:t>
            </w:r>
            <w:r w:rsidRPr="00456ACD">
              <w:rPr>
                <w:color w:val="000000"/>
                <w:sz w:val="22"/>
                <w:szCs w:val="22"/>
                <w:shd w:val="clear" w:color="auto" w:fill="FFFFFF"/>
              </w:rPr>
              <w:t>осознанию основ морали —  определённого поведения, представлениями о добре и зле, должном и недопустимом.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Социально – коммуникативное:</w:t>
            </w:r>
          </w:p>
          <w:p w:rsidR="00DF66C9" w:rsidRPr="00456ACD" w:rsidRDefault="00DF66C9" w:rsidP="008C5C9C">
            <w:pPr>
              <w:jc w:val="both"/>
              <w:rPr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использование языка как средство коммуникации.</w:t>
            </w:r>
          </w:p>
          <w:p w:rsidR="00DF66C9" w:rsidRPr="00456ACD" w:rsidRDefault="00DF66C9" w:rsidP="008C5C9C">
            <w:pPr>
              <w:jc w:val="both"/>
              <w:rPr>
                <w:color w:val="000000"/>
                <w:u w:val="single"/>
              </w:rPr>
            </w:pPr>
            <w:r w:rsidRPr="00456ACD">
              <w:rPr>
                <w:color w:val="000000"/>
                <w:sz w:val="22"/>
                <w:szCs w:val="22"/>
                <w:u w:val="single"/>
              </w:rPr>
              <w:t>Здоровьесберегающее:</w:t>
            </w:r>
          </w:p>
          <w:p w:rsidR="00DF66C9" w:rsidRPr="00456ACD" w:rsidRDefault="00DF66C9" w:rsidP="008C5C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6ACD">
              <w:rPr>
                <w:color w:val="000000"/>
                <w:sz w:val="22"/>
                <w:szCs w:val="22"/>
              </w:rPr>
              <w:t>- создание условий для сохранения и укрепления здоровья детей.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31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 Мир Прокофьева.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137C92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32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Певцы родной природы.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137C92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33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Прославим радость на земле. Радость к солнцу нас зовет.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137C92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34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45996" w:rsidRDefault="00DF66C9" w:rsidP="008C5C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аттестация. Итоговая контрольная работа</w:t>
            </w:r>
            <w:r w:rsidRPr="00145996">
              <w:rPr>
                <w:b/>
                <w:color w:val="000000"/>
              </w:rPr>
              <w:t>.</w:t>
            </w: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6C9" w:rsidRPr="00137C92" w:rsidRDefault="00DF66C9" w:rsidP="008C5C9C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color w:val="000000"/>
              </w:rPr>
              <w:t>1</w:t>
            </w:r>
          </w:p>
        </w:tc>
      </w:tr>
      <w:tr w:rsidR="00DF66C9" w:rsidRPr="00137C92" w:rsidTr="008C5C9C">
        <w:trPr>
          <w:trHeight w:val="120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Pr="00137C92">
              <w:rPr>
                <w:b/>
                <w:bCs/>
                <w:color w:val="000000"/>
              </w:rPr>
              <w:t>того</w:t>
            </w:r>
            <w:r>
              <w:rPr>
                <w:b/>
                <w:bCs/>
                <w:color w:val="000000"/>
              </w:rPr>
              <w:t xml:space="preserve"> за год: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C9" w:rsidRPr="00137C92" w:rsidRDefault="00DF66C9" w:rsidP="008C5C9C">
            <w:pPr>
              <w:jc w:val="center"/>
              <w:rPr>
                <w:rFonts w:ascii="Arial" w:hAnsi="Arial" w:cs="Arial"/>
                <w:color w:val="000000"/>
              </w:rPr>
            </w:pPr>
            <w:r w:rsidRPr="00137C92">
              <w:rPr>
                <w:b/>
                <w:bCs/>
                <w:color w:val="000000"/>
              </w:rPr>
              <w:t>34</w:t>
            </w:r>
          </w:p>
        </w:tc>
      </w:tr>
    </w:tbl>
    <w:p w:rsidR="00937867" w:rsidRDefault="00937867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DF66C9" w:rsidRPr="003B70E6" w:rsidRDefault="00DF66C9" w:rsidP="00DF66C9">
      <w:pPr>
        <w:spacing w:after="200" w:line="276" w:lineRule="auto"/>
        <w:jc w:val="center"/>
        <w:rPr>
          <w:rFonts w:eastAsiaTheme="minorHAnsi"/>
          <w:b/>
          <w:lang w:eastAsia="en-US"/>
        </w:rPr>
      </w:pPr>
      <w:bookmarkStart w:id="2" w:name="RANGE!A1:A4"/>
      <w:r w:rsidRPr="003B70E6">
        <w:rPr>
          <w:rFonts w:eastAsiaTheme="minorHAnsi"/>
          <w:b/>
          <w:lang w:eastAsia="en-US"/>
        </w:rPr>
        <w:t>Тематическое планирование с учетом рабочей программы воспитания</w:t>
      </w:r>
      <w:bookmarkEnd w:id="2"/>
      <w:r>
        <w:rPr>
          <w:rFonts w:eastAsiaTheme="minorHAnsi"/>
          <w:b/>
          <w:lang w:eastAsia="en-US"/>
        </w:rPr>
        <w:t xml:space="preserve"> 4 класс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88"/>
        <w:gridCol w:w="4618"/>
        <w:gridCol w:w="3837"/>
        <w:gridCol w:w="852"/>
      </w:tblGrid>
      <w:tr w:rsidR="00DF66C9" w:rsidRPr="008158F8" w:rsidTr="008C5C9C">
        <w:trPr>
          <w:trHeight w:val="283"/>
        </w:trPr>
        <w:tc>
          <w:tcPr>
            <w:tcW w:w="435" w:type="pct"/>
            <w:hideMark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№ урока</w:t>
            </w:r>
          </w:p>
        </w:tc>
        <w:tc>
          <w:tcPr>
            <w:tcW w:w="2265" w:type="pct"/>
            <w:hideMark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882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Содержание воспитания</w:t>
            </w:r>
          </w:p>
        </w:tc>
        <w:tc>
          <w:tcPr>
            <w:tcW w:w="418" w:type="pct"/>
            <w:hideMark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Ко-во часов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Россия – Родина моя</w:t>
            </w:r>
          </w:p>
        </w:tc>
        <w:tc>
          <w:tcPr>
            <w:tcW w:w="1882" w:type="pct"/>
            <w:vMerge w:val="restart"/>
          </w:tcPr>
          <w:p w:rsidR="00DF66C9" w:rsidRPr="008158F8" w:rsidRDefault="00DF66C9" w:rsidP="008C5C9C">
            <w:pPr>
              <w:rPr>
                <w:rFonts w:eastAsiaTheme="minorHAnsi"/>
                <w:u w:val="single"/>
                <w:lang w:eastAsia="en-US"/>
              </w:rPr>
            </w:pPr>
            <w:r w:rsidRPr="008158F8">
              <w:rPr>
                <w:rFonts w:eastAsiaTheme="minorHAnsi"/>
                <w:u w:val="single"/>
                <w:lang w:eastAsia="en-US"/>
              </w:rPr>
              <w:t>Гражданско-патриотическое</w:t>
            </w:r>
          </w:p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lastRenderedPageBreak/>
      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</w:t>
            </w:r>
          </w:p>
          <w:p w:rsidR="00DF66C9" w:rsidRPr="008158F8" w:rsidRDefault="00DF66C9" w:rsidP="008C5C9C">
            <w:pPr>
              <w:rPr>
                <w:rFonts w:eastAsiaTheme="minorHAnsi"/>
                <w:u w:val="single"/>
                <w:lang w:eastAsia="en-US"/>
              </w:rPr>
            </w:pPr>
          </w:p>
          <w:p w:rsidR="00DF66C9" w:rsidRPr="008158F8" w:rsidRDefault="00DF66C9" w:rsidP="008C5C9C">
            <w:pPr>
              <w:rPr>
                <w:rFonts w:eastAsiaTheme="minorHAnsi"/>
                <w:u w:val="single"/>
                <w:lang w:eastAsia="en-US"/>
              </w:rPr>
            </w:pPr>
            <w:r w:rsidRPr="008158F8">
              <w:rPr>
                <w:rFonts w:eastAsiaTheme="minorHAnsi"/>
                <w:u w:val="single"/>
                <w:lang w:eastAsia="en-US"/>
              </w:rPr>
              <w:t>Нравственное и духовное воспитание</w:t>
            </w:r>
          </w:p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усваивают первоначальный опыт нравственных взаимоотношений в коллективе класса - овладевают навыками вежливого, приветливого, внимательного отношения к сверстникам, взрослым, обучаются дружной игре, взаимной поддержке, участвуют в коллективных играх, приобретают опыта совместной деятельности;</w:t>
            </w:r>
          </w:p>
          <w:p w:rsidR="00DF66C9" w:rsidRPr="008158F8" w:rsidRDefault="00DF66C9" w:rsidP="008C5C9C">
            <w:pPr>
              <w:rPr>
                <w:rFonts w:eastAsiaTheme="minorHAnsi"/>
                <w:u w:val="single"/>
                <w:lang w:eastAsia="en-US"/>
              </w:rPr>
            </w:pPr>
          </w:p>
          <w:p w:rsidR="00DF66C9" w:rsidRPr="008158F8" w:rsidRDefault="00DF66C9" w:rsidP="008C5C9C">
            <w:pPr>
              <w:rPr>
                <w:rFonts w:eastAsiaTheme="minorHAnsi"/>
                <w:u w:val="single"/>
                <w:lang w:eastAsia="en-US"/>
              </w:rPr>
            </w:pPr>
            <w:r w:rsidRPr="008158F8">
              <w:rPr>
                <w:rFonts w:eastAsiaTheme="minorHAnsi"/>
                <w:u w:val="single"/>
                <w:lang w:eastAsia="en-US"/>
              </w:rPr>
              <w:t>Культуротворческое и эстетическое воспитание</w:t>
            </w:r>
          </w:p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осваивают навыки видеть прекрасное в окружающем мире, природе родного края; знакомятся с картинами, участвуют в просмотре фрагментов художественных фильмов о природе, сельских ландшафтах; развивают умения понимать красоту окружающего мира через художественные образы;</w:t>
            </w:r>
          </w:p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получают первичный опыт самореализации в различных видах творческой деятельности, выражения себя в доступных видах и формах художественного творчества</w:t>
            </w:r>
          </w:p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</w:p>
          <w:p w:rsidR="00DF66C9" w:rsidRPr="008158F8" w:rsidRDefault="00DF66C9" w:rsidP="008C5C9C">
            <w:pPr>
              <w:rPr>
                <w:rFonts w:eastAsiaTheme="minorHAnsi"/>
                <w:u w:val="single"/>
                <w:lang w:eastAsia="en-US"/>
              </w:rPr>
            </w:pPr>
            <w:r w:rsidRPr="008158F8">
              <w:rPr>
                <w:rFonts w:eastAsiaTheme="minorHAnsi"/>
                <w:u w:val="single"/>
                <w:lang w:eastAsia="en-US"/>
              </w:rPr>
              <w:t>Формирование коммуникативной культуры</w:t>
            </w:r>
          </w:p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получают первоначальные представления о значении общения для жизни человека, развития личности, о правилах бесконфликтного, безопасного общения в классе со сверстниками, старшими и младшими</w:t>
            </w: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Мелодия – душа музыки. «Ты запой мне ту песню…», «Что не выразишь словами, звуком на душу навей»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Как сложили песню. Звучащие картины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«Ты откуда русская, зародилась, музыка?»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b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«Я пойду по полю белому…» На великий праздник собралася  Русь!»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О России петь – что стремиться в храм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Святые земли Русской. Илья Муромец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Кирилл и Мефодий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Праздников праздник, торжество из торжеств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Родной обычай старины. Светлый праздник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Обобщение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День, полный событий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«Приют спокойствия, трудов и вдохновенья…»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Зимнее утро, зимний вечер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«Что за прелесть эти сказки!». Три чуда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Ярмарочное гулянье. Святогорский монастырь. «Приют, сияньем муз одетый…»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Гори, гори ясно, чтобы не погасло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Композитор – имя ему народ. Музыкальные инструменты России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Оркестр русских народных инструментов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«Музыкант-чародей» Белорусская народная сказка. Народные праздники. Наш оркестр. «Троица» Андрея Рублёва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В концертном зале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Музыкальные  инструменты. Вариации на тему рококо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Старый замок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Счастье в сирени живет…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Не смолкнет сердце чуткое Шопена… Танцы, танцы, танцы…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Патетическая соната. Годы странствий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Царит гармония оркестра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В музыкальном театре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 xml:space="preserve">Опера «Иван Сусанин» 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Опера  «Хованщина» М.П.Мусоргского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Русский Восток. Восточные мотивы.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Балет «Петрушка»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Театр музыкальной комедии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«Чтоб музыкантом быть, так надобно уменье…»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Прелюдия. Сергей Рахманинов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lastRenderedPageBreak/>
              <w:t>29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 xml:space="preserve"> Исповедь души. Революционный этюд. Ф. Шопен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Мастерство исполнителя. Музыкальные инструменты (гитара)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Промежуточная аттестация</w:t>
            </w:r>
            <w:r>
              <w:rPr>
                <w:rFonts w:eastAsiaTheme="minorHAnsi"/>
                <w:lang w:eastAsia="en-US"/>
              </w:rPr>
              <w:t>. Итоговая контрольная работа</w:t>
            </w:r>
            <w:bookmarkStart w:id="3" w:name="_GoBack"/>
            <w:bookmarkEnd w:id="3"/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В каждой интонации спрятан человек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Музыкальный сказочник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435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265" w:type="pct"/>
          </w:tcPr>
          <w:p w:rsidR="00DF66C9" w:rsidRPr="008158F8" w:rsidRDefault="00DF66C9" w:rsidP="008C5C9C">
            <w:pPr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Рассвет на Москве-реке</w:t>
            </w:r>
          </w:p>
        </w:tc>
        <w:tc>
          <w:tcPr>
            <w:tcW w:w="1882" w:type="pct"/>
            <w:vMerge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lang w:eastAsia="en-US"/>
              </w:rPr>
            </w:pPr>
            <w:r w:rsidRPr="008158F8">
              <w:rPr>
                <w:rFonts w:eastAsiaTheme="minorHAnsi"/>
                <w:lang w:eastAsia="en-US"/>
              </w:rPr>
              <w:t>1</w:t>
            </w:r>
          </w:p>
        </w:tc>
      </w:tr>
      <w:tr w:rsidR="00DF66C9" w:rsidRPr="008158F8" w:rsidTr="008C5C9C">
        <w:trPr>
          <w:trHeight w:val="283"/>
        </w:trPr>
        <w:tc>
          <w:tcPr>
            <w:tcW w:w="2700" w:type="pct"/>
            <w:gridSpan w:val="2"/>
          </w:tcPr>
          <w:p w:rsidR="00DF66C9" w:rsidRPr="008158F8" w:rsidRDefault="00DF66C9" w:rsidP="008C5C9C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1882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8" w:type="pct"/>
          </w:tcPr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F66C9" w:rsidRPr="008158F8" w:rsidRDefault="00DF66C9" w:rsidP="008C5C9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158F8">
              <w:rPr>
                <w:rFonts w:eastAsiaTheme="minorHAnsi"/>
                <w:b/>
                <w:lang w:eastAsia="en-US"/>
              </w:rPr>
              <w:t>34</w:t>
            </w:r>
          </w:p>
        </w:tc>
      </w:tr>
    </w:tbl>
    <w:p w:rsidR="00DF66C9" w:rsidRPr="00937867" w:rsidRDefault="00DF66C9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sectPr w:rsidR="00DF66C9" w:rsidRPr="00937867" w:rsidSect="007C3BCB">
      <w:headerReference w:type="default" r:id="rId8"/>
      <w:footerReference w:type="even" r:id="rId9"/>
      <w:footerReference w:type="default" r:id="rId10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47" w:rsidRDefault="009E6247" w:rsidP="000363F9">
      <w:r>
        <w:separator/>
      </w:r>
    </w:p>
  </w:endnote>
  <w:endnote w:type="continuationSeparator" w:id="0">
    <w:p w:rsidR="009E6247" w:rsidRDefault="009E6247" w:rsidP="0003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AA" w:rsidRDefault="00B8658A" w:rsidP="00931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01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1AA" w:rsidRDefault="002401AA" w:rsidP="009318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AA" w:rsidRDefault="002401AA" w:rsidP="009318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47" w:rsidRDefault="009E6247" w:rsidP="000363F9">
      <w:r>
        <w:separator/>
      </w:r>
    </w:p>
  </w:footnote>
  <w:footnote w:type="continuationSeparator" w:id="0">
    <w:p w:rsidR="009E6247" w:rsidRDefault="009E6247" w:rsidP="0003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AA" w:rsidRDefault="00B8658A" w:rsidP="00937867">
    <w:pPr>
      <w:pStyle w:val="a6"/>
      <w:jc w:val="center"/>
    </w:pPr>
    <w:r>
      <w:fldChar w:fldCharType="begin"/>
    </w:r>
    <w:r w:rsidR="002401AA">
      <w:instrText xml:space="preserve"> PAGE   \* MERGEFORMAT </w:instrText>
    </w:r>
    <w:r>
      <w:fldChar w:fldCharType="separate"/>
    </w:r>
    <w:r w:rsidR="00DF66C9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11F"/>
    <w:multiLevelType w:val="hybridMultilevel"/>
    <w:tmpl w:val="53D0EE74"/>
    <w:lvl w:ilvl="0" w:tplc="90CC7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529E"/>
    <w:multiLevelType w:val="multilevel"/>
    <w:tmpl w:val="9DC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BB66B1"/>
    <w:multiLevelType w:val="hybridMultilevel"/>
    <w:tmpl w:val="F5127852"/>
    <w:lvl w:ilvl="0" w:tplc="90CC7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2BD7"/>
    <w:multiLevelType w:val="hybridMultilevel"/>
    <w:tmpl w:val="0DEED9D6"/>
    <w:lvl w:ilvl="0" w:tplc="90CC7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7E7B"/>
    <w:multiLevelType w:val="hybridMultilevel"/>
    <w:tmpl w:val="F5AA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8"/>
    <w:rsid w:val="00020AC9"/>
    <w:rsid w:val="000363F9"/>
    <w:rsid w:val="00090C1C"/>
    <w:rsid w:val="000926A7"/>
    <w:rsid w:val="000C300B"/>
    <w:rsid w:val="000C419B"/>
    <w:rsid w:val="000E3DAA"/>
    <w:rsid w:val="0017548E"/>
    <w:rsid w:val="001A3272"/>
    <w:rsid w:val="001C4EC2"/>
    <w:rsid w:val="001E15E0"/>
    <w:rsid w:val="002401AA"/>
    <w:rsid w:val="002634EA"/>
    <w:rsid w:val="00277FD2"/>
    <w:rsid w:val="002A575F"/>
    <w:rsid w:val="002A585A"/>
    <w:rsid w:val="002B183B"/>
    <w:rsid w:val="002C41B9"/>
    <w:rsid w:val="00304213"/>
    <w:rsid w:val="00310068"/>
    <w:rsid w:val="00331547"/>
    <w:rsid w:val="00337750"/>
    <w:rsid w:val="003463A6"/>
    <w:rsid w:val="00352909"/>
    <w:rsid w:val="003B3D7D"/>
    <w:rsid w:val="003C6051"/>
    <w:rsid w:val="003C7305"/>
    <w:rsid w:val="003F41E0"/>
    <w:rsid w:val="004016E9"/>
    <w:rsid w:val="00413275"/>
    <w:rsid w:val="0047130E"/>
    <w:rsid w:val="00493D5B"/>
    <w:rsid w:val="004A44BC"/>
    <w:rsid w:val="00507C59"/>
    <w:rsid w:val="005165E5"/>
    <w:rsid w:val="005551CA"/>
    <w:rsid w:val="00566CFA"/>
    <w:rsid w:val="00574630"/>
    <w:rsid w:val="0057592C"/>
    <w:rsid w:val="00576177"/>
    <w:rsid w:val="005C2EE9"/>
    <w:rsid w:val="005C31F4"/>
    <w:rsid w:val="005C72CE"/>
    <w:rsid w:val="005E7B1B"/>
    <w:rsid w:val="006350CA"/>
    <w:rsid w:val="00636082"/>
    <w:rsid w:val="00644E47"/>
    <w:rsid w:val="00652D6F"/>
    <w:rsid w:val="006752D3"/>
    <w:rsid w:val="006852E6"/>
    <w:rsid w:val="00685BA7"/>
    <w:rsid w:val="006A4804"/>
    <w:rsid w:val="006E16EE"/>
    <w:rsid w:val="00757FDD"/>
    <w:rsid w:val="0076439E"/>
    <w:rsid w:val="0077313E"/>
    <w:rsid w:val="00795116"/>
    <w:rsid w:val="007C3BCB"/>
    <w:rsid w:val="007E0875"/>
    <w:rsid w:val="0083652E"/>
    <w:rsid w:val="00844566"/>
    <w:rsid w:val="008677A1"/>
    <w:rsid w:val="0088618B"/>
    <w:rsid w:val="008B76BE"/>
    <w:rsid w:val="008F2092"/>
    <w:rsid w:val="009004AC"/>
    <w:rsid w:val="00920DA5"/>
    <w:rsid w:val="009318AE"/>
    <w:rsid w:val="00937867"/>
    <w:rsid w:val="00980209"/>
    <w:rsid w:val="009E477F"/>
    <w:rsid w:val="009E6247"/>
    <w:rsid w:val="00A00D36"/>
    <w:rsid w:val="00A048BD"/>
    <w:rsid w:val="00A373E8"/>
    <w:rsid w:val="00AC05A9"/>
    <w:rsid w:val="00B221BB"/>
    <w:rsid w:val="00B32B39"/>
    <w:rsid w:val="00B54466"/>
    <w:rsid w:val="00B855CE"/>
    <w:rsid w:val="00B8658A"/>
    <w:rsid w:val="00B91D64"/>
    <w:rsid w:val="00BE1015"/>
    <w:rsid w:val="00BF5AFB"/>
    <w:rsid w:val="00C01360"/>
    <w:rsid w:val="00C052C4"/>
    <w:rsid w:val="00C05C7D"/>
    <w:rsid w:val="00C27E24"/>
    <w:rsid w:val="00C77CB7"/>
    <w:rsid w:val="00CA7909"/>
    <w:rsid w:val="00CB6E4E"/>
    <w:rsid w:val="00CE3859"/>
    <w:rsid w:val="00D72A38"/>
    <w:rsid w:val="00D8469C"/>
    <w:rsid w:val="00D9562B"/>
    <w:rsid w:val="00DD431F"/>
    <w:rsid w:val="00DD56D5"/>
    <w:rsid w:val="00DD7338"/>
    <w:rsid w:val="00DF66C9"/>
    <w:rsid w:val="00E05D77"/>
    <w:rsid w:val="00E13074"/>
    <w:rsid w:val="00E31BBF"/>
    <w:rsid w:val="00E76620"/>
    <w:rsid w:val="00E77386"/>
    <w:rsid w:val="00E806DD"/>
    <w:rsid w:val="00EE4C43"/>
    <w:rsid w:val="00F04036"/>
    <w:rsid w:val="00F13B12"/>
    <w:rsid w:val="00F20EC4"/>
    <w:rsid w:val="00FB7F0C"/>
    <w:rsid w:val="00FC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28338"/>
  <w15:docId w15:val="{34113B99-A054-46A9-B016-C4E90B1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0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7F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77FD2"/>
  </w:style>
  <w:style w:type="paragraph" w:customStyle="1" w:styleId="Style4">
    <w:name w:val="Style4"/>
    <w:basedOn w:val="a"/>
    <w:rsid w:val="00277FD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277FD2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rsid w:val="00277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277FD2"/>
    <w:rPr>
      <w:b/>
      <w:bCs/>
    </w:rPr>
  </w:style>
  <w:style w:type="paragraph" w:customStyle="1" w:styleId="2">
    <w:name w:val="стиль2"/>
    <w:basedOn w:val="a"/>
    <w:uiPriority w:val="99"/>
    <w:rsid w:val="00277FD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277FD2"/>
    <w:pPr>
      <w:ind w:left="720"/>
      <w:contextualSpacing/>
    </w:pPr>
    <w:rPr>
      <w:bCs/>
      <w:color w:val="000000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7FD2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center">
    <w:name w:val="pcenter"/>
    <w:basedOn w:val="a"/>
    <w:rsid w:val="00277F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rsid w:val="001A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01360"/>
    <w:rPr>
      <w:b/>
      <w:bCs/>
      <w:color w:val="003333"/>
      <w:sz w:val="18"/>
      <w:szCs w:val="18"/>
      <w:u w:val="single"/>
    </w:rPr>
  </w:style>
  <w:style w:type="paragraph" w:styleId="ac">
    <w:name w:val="Normal (Web)"/>
    <w:basedOn w:val="a"/>
    <w:rsid w:val="00C01360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C01360"/>
    <w:pPr>
      <w:spacing w:before="100" w:beforeAutospacing="1" w:after="100" w:afterAutospacing="1"/>
    </w:pPr>
  </w:style>
  <w:style w:type="paragraph" w:customStyle="1" w:styleId="body">
    <w:name w:val="body"/>
    <w:basedOn w:val="a"/>
    <w:rsid w:val="00C01360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C01360"/>
    <w:rPr>
      <w:i/>
      <w:iCs/>
    </w:rPr>
  </w:style>
  <w:style w:type="paragraph" w:styleId="20">
    <w:name w:val="Body Text Indent 2"/>
    <w:basedOn w:val="a"/>
    <w:link w:val="21"/>
    <w:rsid w:val="00C0136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01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"/>
    <w:basedOn w:val="a0"/>
    <w:rsid w:val="00C01360"/>
    <w:rPr>
      <w:sz w:val="21"/>
      <w:szCs w:val="21"/>
      <w:lang w:bidi="ar-SA"/>
    </w:rPr>
  </w:style>
  <w:style w:type="character" w:customStyle="1" w:styleId="812pt">
    <w:name w:val="Основной текст (8) + 12 pt"/>
    <w:basedOn w:val="a0"/>
    <w:rsid w:val="00C01360"/>
    <w:rPr>
      <w:sz w:val="24"/>
      <w:szCs w:val="24"/>
      <w:shd w:val="clear" w:color="auto" w:fill="FFFFFF"/>
      <w:lang w:bidi="ar-SA"/>
    </w:rPr>
  </w:style>
  <w:style w:type="character" w:customStyle="1" w:styleId="80">
    <w:name w:val="Заголовок №8_"/>
    <w:basedOn w:val="a0"/>
    <w:link w:val="81"/>
    <w:rsid w:val="00C01360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1">
    <w:name w:val="Заголовок №8"/>
    <w:basedOn w:val="a"/>
    <w:link w:val="80"/>
    <w:rsid w:val="00C01360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82">
    <w:name w:val="Основной текст (8)_"/>
    <w:basedOn w:val="a0"/>
    <w:link w:val="810"/>
    <w:rsid w:val="00C01360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2"/>
    <w:rsid w:val="00C01360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styleId="ae">
    <w:name w:val="No Spacing"/>
    <w:uiPriority w:val="1"/>
    <w:qFormat/>
    <w:rsid w:val="00C0136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">
    <w:name w:val="Заголовок1"/>
    <w:basedOn w:val="a"/>
    <w:next w:val="af"/>
    <w:rsid w:val="00C0136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C013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C013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DD73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016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1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A516-8953-40CA-AD4D-7A550410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5488</Words>
  <Characters>31287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2019-09-16T10:29:00Z</cp:lastPrinted>
  <dcterms:created xsi:type="dcterms:W3CDTF">2022-08-30T18:15:00Z</dcterms:created>
  <dcterms:modified xsi:type="dcterms:W3CDTF">2022-08-30T18:15:00Z</dcterms:modified>
</cp:coreProperties>
</file>