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3934"/>
      </w:tblGrid>
      <w:tr w:rsidR="000F3D5C" w:rsidRPr="0061280B" w:rsidTr="008C0D15">
        <w:tc>
          <w:tcPr>
            <w:tcW w:w="5637" w:type="dxa"/>
          </w:tcPr>
          <w:p w:rsidR="000F3D5C" w:rsidRPr="0061280B" w:rsidRDefault="000F3D5C" w:rsidP="009B0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C0D15" w:rsidRDefault="008C0D15" w:rsidP="008C0D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8C0D15" w:rsidRDefault="008C0D15" w:rsidP="008C0D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C0D15" w:rsidRDefault="008C0D15" w:rsidP="008C0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C0D15" w:rsidRDefault="008C0D15" w:rsidP="008C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приказом директор </w:t>
            </w:r>
          </w:p>
          <w:p w:rsidR="008C0D15" w:rsidRDefault="008C0D15" w:rsidP="008C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«Ульяновская СОШ»</w:t>
            </w:r>
          </w:p>
          <w:p w:rsidR="000F3D5C" w:rsidRPr="0061280B" w:rsidRDefault="008C0D15" w:rsidP="008C0D15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 апреля 2021 г. № 49</w:t>
            </w:r>
          </w:p>
        </w:tc>
      </w:tr>
    </w:tbl>
    <w:p w:rsidR="000F3D5C" w:rsidRDefault="000F3D5C" w:rsidP="000F3D5C">
      <w:pPr>
        <w:tabs>
          <w:tab w:val="left" w:pos="567"/>
          <w:tab w:val="left" w:pos="993"/>
          <w:tab w:val="left" w:pos="1134"/>
        </w:tabs>
        <w:spacing w:after="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0F3D5C" w:rsidRDefault="000F3D5C" w:rsidP="000F3D5C">
      <w:pPr>
        <w:tabs>
          <w:tab w:val="left" w:pos="567"/>
          <w:tab w:val="left" w:pos="993"/>
          <w:tab w:val="left" w:pos="1134"/>
        </w:tabs>
        <w:spacing w:after="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0F3D5C" w:rsidRPr="00B82283" w:rsidRDefault="000F3D5C" w:rsidP="000F3D5C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</w:t>
      </w:r>
      <w:r w:rsidRPr="00B82283">
        <w:rPr>
          <w:rFonts w:ascii="Times New Roman" w:hAnsi="Times New Roman"/>
          <w:b/>
          <w:bCs/>
          <w:caps/>
          <w:sz w:val="28"/>
          <w:szCs w:val="28"/>
        </w:rPr>
        <w:t>оложение</w:t>
      </w:r>
    </w:p>
    <w:p w:rsidR="000F3D5C" w:rsidRPr="00B82283" w:rsidRDefault="000F3D5C" w:rsidP="000F3D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83">
        <w:rPr>
          <w:rFonts w:ascii="Times New Roman" w:eastAsiaTheme="minorHAnsi" w:hAnsi="Times New Roman"/>
          <w:b/>
          <w:sz w:val="28"/>
          <w:szCs w:val="28"/>
        </w:rPr>
        <w:t xml:space="preserve">о порядке уведомления </w:t>
      </w:r>
      <w:r>
        <w:rPr>
          <w:rFonts w:ascii="Times New Roman" w:eastAsiaTheme="minorHAnsi" w:hAnsi="Times New Roman"/>
          <w:b/>
          <w:sz w:val="28"/>
          <w:szCs w:val="28"/>
        </w:rPr>
        <w:t>руководителя</w:t>
      </w:r>
      <w:r w:rsidRPr="00B822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D70AE">
        <w:rPr>
          <w:rFonts w:ascii="Times New Roman" w:hAnsi="Times New Roman"/>
          <w:b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</w:t>
      </w:r>
      <w:r w:rsidRPr="00B8228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C0D15" w:rsidRPr="00194D7F">
        <w:rPr>
          <w:rFonts w:ascii="Times New Roman" w:eastAsiaTheme="minorHAnsi" w:hAnsi="Times New Roman"/>
          <w:b/>
          <w:sz w:val="28"/>
          <w:szCs w:val="28"/>
        </w:rPr>
        <w:t xml:space="preserve">о фактах обращения в целях склонения работников </w:t>
      </w:r>
      <w:r w:rsidR="008C0D15" w:rsidRPr="008D70AE">
        <w:rPr>
          <w:rFonts w:ascii="Times New Roman" w:hAnsi="Times New Roman"/>
          <w:b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</w:t>
      </w:r>
      <w:r w:rsidR="008C0D15" w:rsidRPr="00B8228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82283">
        <w:rPr>
          <w:rFonts w:ascii="Times New Roman" w:eastAsiaTheme="minorHAnsi" w:hAnsi="Times New Roman"/>
          <w:b/>
          <w:sz w:val="28"/>
          <w:szCs w:val="28"/>
        </w:rPr>
        <w:t>к совершению коррупционных правонарушений</w:t>
      </w:r>
    </w:p>
    <w:p w:rsidR="000F3D5C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7D00EC" w:rsidRDefault="000F3D5C" w:rsidP="000F3D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F3D5C" w:rsidRPr="007D00EC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C0129">
        <w:rPr>
          <w:rStyle w:val="39pt17"/>
          <w:b w:val="0"/>
          <w:bCs w:val="0"/>
          <w:i w:val="0"/>
          <w:iCs w:val="0"/>
          <w:sz w:val="28"/>
          <w:szCs w:val="28"/>
        </w:rPr>
        <w:t xml:space="preserve">Настоящее </w:t>
      </w:r>
      <w:r>
        <w:rPr>
          <w:rStyle w:val="39pt17"/>
          <w:b w:val="0"/>
          <w:bCs w:val="0"/>
          <w:i w:val="0"/>
          <w:iCs w:val="0"/>
          <w:sz w:val="28"/>
          <w:szCs w:val="28"/>
        </w:rPr>
        <w:t>П</w:t>
      </w:r>
      <w:r w:rsidRPr="009C0129">
        <w:rPr>
          <w:rStyle w:val="39pt17"/>
          <w:b w:val="0"/>
          <w:bCs w:val="0"/>
          <w:i w:val="0"/>
          <w:iCs w:val="0"/>
          <w:sz w:val="28"/>
          <w:szCs w:val="28"/>
        </w:rPr>
        <w:t>оложение в соответствии с областным законом от 26 ноября 2008 года №626-31-ОЗ «О противодействии коррупции в Архангельской области» определяет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 порядок уведомления руководител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 </w:t>
      </w:r>
      <w:r w:rsidRPr="005654A8">
        <w:rPr>
          <w:rFonts w:ascii="Times New Roman" w:hAnsi="Times New Roman"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</w:t>
      </w:r>
      <w:r w:rsidRPr="009C0129"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>работодатель</w:t>
      </w:r>
      <w:r w:rsidRPr="009C012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 w:rsidRPr="009C0129">
        <w:rPr>
          <w:rFonts w:ascii="Times New Roman" w:hAnsi="Times New Roman"/>
          <w:bCs/>
          <w:sz w:val="28"/>
          <w:szCs w:val="28"/>
        </w:rPr>
        <w:t xml:space="preserve"> 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о фактах обращения в целях склонения работников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/>
          <w:bCs/>
          <w:sz w:val="28"/>
          <w:szCs w:val="28"/>
        </w:rPr>
        <w:t xml:space="preserve">, 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к совершению коррупционных правонарушений, </w:t>
      </w:r>
      <w:r w:rsidRPr="009C0129">
        <w:rPr>
          <w:rFonts w:ascii="Times New Roman" w:eastAsiaTheme="minorHAnsi" w:hAnsi="Times New Roman"/>
          <w:bCs/>
          <w:sz w:val="28"/>
          <w:szCs w:val="28"/>
        </w:rPr>
        <w:t>перечень сведений, содержащихся в уведомлениях, организацию проверок этих сведений и порядок регистрации уведомлений.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9C0129">
        <w:rPr>
          <w:rFonts w:ascii="Times New Roman" w:hAnsi="Times New Roman" w:cs="Times New Roman"/>
          <w:sz w:val="28"/>
          <w:szCs w:val="28"/>
        </w:rPr>
        <w:t xml:space="preserve">2. Работники </w:t>
      </w:r>
      <w:r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 обязаны незамедлительно уведомлять работодателя обо всех случаях обращения к ним каких-либо лиц в целях склонения их к совершению коррупционных правонарушений.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При нахождении работника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 xml:space="preserve">в командировке, отпуске, вне места работы по иным основаниям, установленным законодательством Российской Федерации, работник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 обязан уведомить работодателя незамедлительно с момента прибытия к месту работы.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3. Невыполнение работником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 xml:space="preserve">обязанности, предусмотренной </w:t>
      </w:r>
      <w:hyperlink w:anchor="P54" w:history="1">
        <w:r w:rsidRPr="009C01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дисциплинарным проступком, влекущим </w:t>
      </w:r>
      <w:r w:rsidRPr="009C0129">
        <w:rPr>
          <w:rFonts w:ascii="Times New Roman" w:eastAsiaTheme="minorHAnsi" w:hAnsi="Times New Roman"/>
          <w:sz w:val="28"/>
          <w:szCs w:val="28"/>
        </w:rPr>
        <w:t>ответственность в соответствии с законодательством Российской Федерации</w:t>
      </w:r>
      <w:r w:rsidRPr="009C0129">
        <w:rPr>
          <w:rFonts w:ascii="Times New Roman" w:hAnsi="Times New Roman" w:cs="Times New Roman"/>
          <w:sz w:val="28"/>
          <w:szCs w:val="28"/>
        </w:rPr>
        <w:t>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9C0129">
        <w:rPr>
          <w:rFonts w:ascii="Times New Roman" w:hAnsi="Times New Roman" w:cs="Times New Roman"/>
          <w:sz w:val="28"/>
          <w:szCs w:val="28"/>
        </w:rPr>
        <w:t xml:space="preserve">4. Работник </w:t>
      </w:r>
      <w:r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, которому стало известно о факте обращения к иным работникам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, каких-либо лиц в целях склонения их к совершению коррупционных правонарушений, вправе уведомить об этом работодателя с соблюдением процедуры, определенной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29">
        <w:rPr>
          <w:rFonts w:ascii="Times New Roman" w:hAnsi="Times New Roman" w:cs="Times New Roman"/>
          <w:sz w:val="28"/>
          <w:szCs w:val="28"/>
        </w:rPr>
        <w:t>оложением.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lastRenderedPageBreak/>
        <w:t xml:space="preserve">II. Процедура уведомления работником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работодателя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128" w:history="1">
        <w:proofErr w:type="gramStart"/>
        <w:r w:rsidRPr="009C012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работодателя о фактах обращения в целях склонения работника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уведомление) подается или направляется по почте работником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 xml:space="preserve">на имя работодателя письменно в произвольной форме или по рекомендуемому образцу согласно приложению №1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29">
        <w:rPr>
          <w:rFonts w:ascii="Times New Roman" w:hAnsi="Times New Roman" w:cs="Times New Roman"/>
          <w:sz w:val="28"/>
          <w:szCs w:val="28"/>
        </w:rPr>
        <w:t xml:space="preserve">оложению не позднее рабочего дня, следующего за днем обращения к работнику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в целях склонения</w:t>
      </w:r>
      <w:proofErr w:type="gramEnd"/>
      <w:r w:rsidRPr="009C0129">
        <w:rPr>
          <w:rFonts w:ascii="Times New Roman" w:hAnsi="Times New Roman" w:cs="Times New Roman"/>
          <w:sz w:val="28"/>
          <w:szCs w:val="28"/>
        </w:rPr>
        <w:t xml:space="preserve"> его к совершению коррупционных правонарушений.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6. В уведомлении указываются следующие сведения: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129"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должность, место жительства и номер телефона работника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>, подавшего уведомление.</w:t>
      </w:r>
      <w:proofErr w:type="gramEnd"/>
      <w:r w:rsidRPr="009C01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129">
        <w:rPr>
          <w:rFonts w:ascii="Times New Roman" w:hAnsi="Times New Roman" w:cs="Times New Roman"/>
          <w:sz w:val="28"/>
          <w:szCs w:val="28"/>
        </w:rPr>
        <w:t xml:space="preserve">Если уведомление подается работником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57" w:history="1">
        <w:r w:rsidRPr="009C0129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29">
        <w:rPr>
          <w:rFonts w:ascii="Times New Roman" w:hAnsi="Times New Roman" w:cs="Times New Roman"/>
          <w:sz w:val="28"/>
          <w:szCs w:val="28"/>
        </w:rPr>
        <w:t xml:space="preserve">оложения, в уведомлении также указываются фамилия, имя, отчество и должность работника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>, которого склоняют к совершению коррупционных правонарушений;</w:t>
      </w:r>
      <w:proofErr w:type="gramEnd"/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дата, время, место, способ и обстоятельства склонения работника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подробные сведения о коррупционных правонарушениях, к совершению которых склоняли работника </w:t>
      </w:r>
      <w:r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</w:t>
      </w:r>
      <w:r w:rsidRPr="009C0129">
        <w:rPr>
          <w:rFonts w:ascii="Times New Roman" w:hAnsi="Times New Roman" w:cs="Times New Roman"/>
          <w:sz w:val="28"/>
          <w:szCs w:val="28"/>
        </w:rPr>
        <w:t>;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все известные сведения о лице, склоняющем (склонявшем) работника </w:t>
      </w:r>
      <w:r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 </w:t>
      </w:r>
      <w:r w:rsidRPr="009C0129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7. К уведомлению прилагаются все имеющиеся у работника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 xml:space="preserve">материалы, подтверждающие обстоятельства склонения работника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иные документы, имеющие отношение к фактам, изложенным в уведомлении.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III. Организация приема и регистрации уведомлений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29">
        <w:rPr>
          <w:rFonts w:ascii="Times New Roman" w:hAnsi="Times New Roman"/>
          <w:sz w:val="28"/>
          <w:szCs w:val="28"/>
        </w:rPr>
        <w:t xml:space="preserve">8. Организация приема и регистрации уведомлений осуществляется </w:t>
      </w:r>
      <w:r w:rsidRPr="009C0129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структурным подразделением или должностным лицом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9C0129">
        <w:rPr>
          <w:rFonts w:ascii="Times New Roman" w:eastAsia="Times New Roman" w:hAnsi="Times New Roman"/>
          <w:sz w:val="28"/>
          <w:szCs w:val="28"/>
          <w:lang w:eastAsia="ru-RU"/>
        </w:rPr>
        <w:t>ответственными</w:t>
      </w:r>
      <w:proofErr w:type="gramEnd"/>
      <w:r w:rsidRPr="009C012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противодействие коррупции (далее – ответственные лица).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9. Уведомления подлежат обязательной регистрации в журнале регистрации уведомлений работодателя о фактах обращения в целях склонения работников </w:t>
      </w:r>
      <w:r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, к совершению коррупционных правонарушений (далее - журнал) согласно </w:t>
      </w:r>
      <w:hyperlink w:anchor="P182" w:history="1">
        <w:r w:rsidRPr="009C0129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29">
        <w:rPr>
          <w:rFonts w:ascii="Times New Roman" w:hAnsi="Times New Roman" w:cs="Times New Roman"/>
          <w:sz w:val="28"/>
          <w:szCs w:val="28"/>
        </w:rPr>
        <w:t>оложению.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Запрещается отражать в журнале сведения о частной жизни работника </w:t>
      </w:r>
      <w:r>
        <w:rPr>
          <w:rFonts w:ascii="Times New Roman" w:hAnsi="Times New Roman"/>
          <w:bCs/>
          <w:sz w:val="28"/>
          <w:szCs w:val="28"/>
        </w:rPr>
        <w:lastRenderedPageBreak/>
        <w:t>МБОУ «</w:t>
      </w:r>
      <w:proofErr w:type="gramStart"/>
      <w:r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СОШ»</w:t>
      </w:r>
      <w:r w:rsidRPr="009C0129">
        <w:rPr>
          <w:rFonts w:ascii="Times New Roman" w:hAnsi="Times New Roman" w:cs="Times New Roman"/>
          <w:sz w:val="28"/>
          <w:szCs w:val="28"/>
        </w:rPr>
        <w:t>, передавшего или направившего уведомление, сведения, составляющие его личную и семейную тайну, а также иную конфиденциальную информацию, охраняемую законом.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Листы журнала прошиваются и нумеруются. Запись об их количестве заверяется на последней странице подписью работодателя.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Журнал хранится в течение 3 лет с момента регистрации в нем последнего уведомления, после чего передается в архив.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10. Ответственное лицо, принявшее уведомление, обязан заполнить талон-уведомление согласно </w:t>
      </w:r>
      <w:hyperlink w:anchor="P231" w:history="1">
        <w:r w:rsidRPr="009C0129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29">
        <w:rPr>
          <w:rFonts w:ascii="Times New Roman" w:hAnsi="Times New Roman" w:cs="Times New Roman"/>
          <w:sz w:val="28"/>
          <w:szCs w:val="28"/>
        </w:rPr>
        <w:t>оложению.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частей: корешка талона-уведомления и отрывной части талона-уведомления.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129">
        <w:rPr>
          <w:rFonts w:ascii="Times New Roman" w:hAnsi="Times New Roman" w:cs="Times New Roman"/>
          <w:sz w:val="28"/>
          <w:szCs w:val="28"/>
        </w:rPr>
        <w:t xml:space="preserve">После заполнения корешок талона-уведомления остается у ответственного лица, а отрывная часть талона-уведомления вручается под расписку работнику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>, передавшему уведомление.</w:t>
      </w:r>
      <w:proofErr w:type="gramEnd"/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В случае если уведомление поступило по почте, отрывная часть талона-уведомления направляется работнику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заказным письмом по указанному им адресу в течение трех рабочих дней со дня получения уведомления.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11. Отказ в регистрации уведомления, а также невыдача отрывной части талона-уведомления не допускаются.</w:t>
      </w:r>
    </w:p>
    <w:p w:rsidR="000F3D5C" w:rsidRPr="009C0129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IV. Организация проверки сведений,</w:t>
      </w:r>
    </w:p>
    <w:p w:rsidR="000F3D5C" w:rsidRPr="009C0129" w:rsidRDefault="000F3D5C" w:rsidP="000F3D5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0129">
        <w:rPr>
          <w:rFonts w:ascii="Times New Roman" w:hAnsi="Times New Roman" w:cs="Times New Roman"/>
          <w:sz w:val="28"/>
          <w:szCs w:val="28"/>
        </w:rPr>
        <w:t>содержащихся в уведомлениях</w:t>
      </w:r>
      <w:proofErr w:type="gramEnd"/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12. Ответственное лицо осуществляет проверку содержащихся в уведомлении сведений в течение 30 календарных дней со дня регистрации указанного уведомления.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13. Получение, обработка, хранение, передача содержащихся в уведомлениях персональных данных работников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>, в том числе их хранение на электронных носителях с защитой от несанкционированного доступа и копирования, при организации проверки осуществляются в соответствии с законодательством Российской Федерации в области персональных данных.</w:t>
      </w:r>
    </w:p>
    <w:p w:rsidR="000F3D5C" w:rsidRPr="009C0129" w:rsidRDefault="000F3D5C" w:rsidP="000F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14. Ответственными лицами проводится беседа с работником </w:t>
      </w:r>
      <w:r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C0129">
        <w:rPr>
          <w:rFonts w:ascii="Times New Roman" w:hAnsi="Times New Roman" w:cs="Times New Roman"/>
          <w:sz w:val="28"/>
          <w:szCs w:val="28"/>
        </w:rPr>
        <w:t xml:space="preserve">, подавшим уведомление (указанным в уведомлении), получаются от работника </w:t>
      </w:r>
      <w:r>
        <w:rPr>
          <w:rFonts w:ascii="Times New Roman" w:hAnsi="Times New Roman"/>
          <w:bCs/>
          <w:sz w:val="28"/>
          <w:szCs w:val="28"/>
        </w:rPr>
        <w:t xml:space="preserve">МБОУ «Ульяновская СОШ» </w:t>
      </w:r>
      <w:r w:rsidRPr="009C0129">
        <w:rPr>
          <w:rFonts w:ascii="Times New Roman" w:hAnsi="Times New Roman" w:cs="Times New Roman"/>
          <w:sz w:val="28"/>
          <w:szCs w:val="28"/>
        </w:rPr>
        <w:t>пояснения по сведениям, изложенным в уведомлении, и о результатах докладывается работодателю.</w:t>
      </w:r>
    </w:p>
    <w:p w:rsidR="000F3D5C" w:rsidRDefault="000F3D5C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129">
        <w:rPr>
          <w:rFonts w:ascii="Times New Roman" w:hAnsi="Times New Roman"/>
          <w:sz w:val="28"/>
          <w:szCs w:val="28"/>
        </w:rPr>
        <w:t>15.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в соответствии с их компетенцией.</w:t>
      </w:r>
    </w:p>
    <w:p w:rsidR="0081626F" w:rsidRDefault="0081626F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129">
        <w:rPr>
          <w:rFonts w:ascii="Times New Roman" w:hAnsi="Times New Roman"/>
          <w:sz w:val="28"/>
          <w:szCs w:val="28"/>
        </w:rPr>
        <w:lastRenderedPageBreak/>
        <w:t>16. Уведомление, письменное заключение по результатам проверки, информация, поступившая из прокуратуры Российской Федерации, органов внутренних дел Российской Федерации, органов федеральной службы безопасности Российской Федерации, иных государственных органов по результатам рассмотрения уведомления, приобщаются к личному делу работника.</w:t>
      </w:r>
    </w:p>
    <w:p w:rsidR="000F3D5C" w:rsidRDefault="000F3D5C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D5C" w:rsidRDefault="000F3D5C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2C7" w:rsidRDefault="005562C7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D5C" w:rsidRDefault="000F3D5C" w:rsidP="000F3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0F3D5C" w:rsidRPr="00791BF5" w:rsidTr="009B0B5A">
        <w:tc>
          <w:tcPr>
            <w:tcW w:w="3794" w:type="dxa"/>
          </w:tcPr>
          <w:p w:rsidR="000F3D5C" w:rsidRPr="00791BF5" w:rsidRDefault="000F3D5C" w:rsidP="009B0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F3D5C" w:rsidRPr="009C0129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0F3D5C" w:rsidRPr="00791BF5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оложению о порядке уведомления руководител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gramStart"/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>Ульяновская</w:t>
            </w:r>
            <w:proofErr w:type="gramEnd"/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 xml:space="preserve"> СОШ»,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о фактах обращения в целях склонения работников </w:t>
            </w:r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>МБОУ «Ульяновская СОШ»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0F3D5C" w:rsidRPr="00791BF5" w:rsidTr="009B0B5A">
        <w:tc>
          <w:tcPr>
            <w:tcW w:w="3794" w:type="dxa"/>
          </w:tcPr>
          <w:p w:rsidR="000F3D5C" w:rsidRPr="00791BF5" w:rsidRDefault="000F3D5C" w:rsidP="009B0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F3D5C" w:rsidRPr="00791BF5" w:rsidRDefault="000F3D5C" w:rsidP="009B0B5A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</w:rPr>
            </w:pPr>
          </w:p>
          <w:p w:rsidR="000F3D5C" w:rsidRPr="00791BF5" w:rsidRDefault="000F3D5C" w:rsidP="009B0B5A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</w:rPr>
            </w:pPr>
            <w:r w:rsidRPr="009C0129">
              <w:rPr>
                <w:rStyle w:val="39pt10"/>
                <w:sz w:val="24"/>
                <w:szCs w:val="24"/>
              </w:rPr>
              <w:t>Руководителю</w:t>
            </w:r>
            <w:r w:rsidRPr="00791BF5">
              <w:rPr>
                <w:rStyle w:val="39pt10"/>
                <w:sz w:val="28"/>
                <w:szCs w:val="28"/>
              </w:rPr>
              <w:t>_______________________</w:t>
            </w:r>
            <w:r>
              <w:rPr>
                <w:rStyle w:val="39pt10"/>
                <w:sz w:val="28"/>
                <w:szCs w:val="28"/>
              </w:rPr>
              <w:t>_______</w:t>
            </w:r>
          </w:p>
          <w:p w:rsidR="000F3D5C" w:rsidRPr="00791BF5" w:rsidRDefault="000F3D5C" w:rsidP="009B0B5A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  <w:vertAlign w:val="superscript"/>
              </w:rPr>
            </w:pPr>
            <w:r w:rsidRPr="00791BF5">
              <w:rPr>
                <w:rStyle w:val="39pt10"/>
                <w:sz w:val="28"/>
                <w:szCs w:val="28"/>
                <w:vertAlign w:val="superscript"/>
              </w:rPr>
              <w:t xml:space="preserve">                   </w:t>
            </w:r>
            <w:r>
              <w:rPr>
                <w:rStyle w:val="39pt10"/>
                <w:sz w:val="28"/>
                <w:szCs w:val="28"/>
                <w:vertAlign w:val="superscript"/>
              </w:rPr>
              <w:t xml:space="preserve">                     </w:t>
            </w:r>
            <w:r w:rsidRPr="00791BF5">
              <w:rPr>
                <w:rStyle w:val="39pt10"/>
                <w:sz w:val="28"/>
                <w:szCs w:val="28"/>
                <w:vertAlign w:val="superscript"/>
              </w:rPr>
              <w:t>наименование муниципальной организации</w:t>
            </w:r>
          </w:p>
          <w:p w:rsidR="000F3D5C" w:rsidRPr="00791BF5" w:rsidRDefault="000F3D5C" w:rsidP="009B0B5A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jc w:val="right"/>
              <w:rPr>
                <w:rStyle w:val="39pt10"/>
                <w:sz w:val="28"/>
                <w:szCs w:val="28"/>
              </w:rPr>
            </w:pPr>
            <w:r w:rsidRPr="00791BF5">
              <w:rPr>
                <w:rStyle w:val="39pt10"/>
                <w:sz w:val="28"/>
                <w:szCs w:val="28"/>
              </w:rPr>
              <w:t>_________________________________________</w:t>
            </w:r>
          </w:p>
          <w:p w:rsidR="000F3D5C" w:rsidRPr="00791BF5" w:rsidRDefault="000F3D5C" w:rsidP="009B0B5A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jc w:val="right"/>
              <w:rPr>
                <w:rStyle w:val="39pt10"/>
                <w:sz w:val="28"/>
                <w:szCs w:val="28"/>
              </w:rPr>
            </w:pPr>
            <w:r w:rsidRPr="00791BF5">
              <w:rPr>
                <w:rStyle w:val="39pt10"/>
                <w:sz w:val="28"/>
                <w:szCs w:val="28"/>
              </w:rPr>
              <w:t>_________________________________________</w:t>
            </w:r>
            <w:r>
              <w:rPr>
                <w:rStyle w:val="39pt10"/>
                <w:sz w:val="28"/>
                <w:szCs w:val="28"/>
              </w:rPr>
              <w:t>_______________________</w:t>
            </w:r>
            <w:r w:rsidRPr="00791BF5">
              <w:rPr>
                <w:rStyle w:val="39pt10"/>
                <w:sz w:val="28"/>
                <w:szCs w:val="28"/>
              </w:rPr>
              <w:t>_________________</w:t>
            </w:r>
          </w:p>
          <w:p w:rsidR="000F3D5C" w:rsidRPr="00791BF5" w:rsidRDefault="000F3D5C" w:rsidP="009B0B5A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rPr>
                <w:b w:val="0"/>
                <w:i w:val="0"/>
                <w:sz w:val="28"/>
                <w:szCs w:val="28"/>
                <w:vertAlign w:val="superscript"/>
              </w:rPr>
            </w:pPr>
            <w:r w:rsidRPr="00791BF5">
              <w:rPr>
                <w:b w:val="0"/>
                <w:i w:val="0"/>
                <w:sz w:val="28"/>
                <w:szCs w:val="28"/>
                <w:vertAlign w:val="superscript"/>
              </w:rPr>
              <w:t>(фамилия, имя</w:t>
            </w:r>
            <w:proofErr w:type="gramStart"/>
            <w:r w:rsidRPr="00791BF5">
              <w:rPr>
                <w:b w:val="0"/>
                <w:i w:val="0"/>
                <w:sz w:val="28"/>
                <w:szCs w:val="28"/>
                <w:vertAlign w:val="superscript"/>
              </w:rPr>
              <w:t>.</w:t>
            </w:r>
            <w:proofErr w:type="gramEnd"/>
            <w:r w:rsidRPr="00791BF5">
              <w:rPr>
                <w:b w:val="0"/>
                <w:i w:val="0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791BF5">
              <w:rPr>
                <w:b w:val="0"/>
                <w:i w:val="0"/>
                <w:sz w:val="28"/>
                <w:szCs w:val="28"/>
                <w:vertAlign w:val="superscript"/>
              </w:rPr>
              <w:t>о</w:t>
            </w:r>
            <w:proofErr w:type="gramEnd"/>
            <w:r w:rsidRPr="00791BF5">
              <w:rPr>
                <w:b w:val="0"/>
                <w:i w:val="0"/>
                <w:sz w:val="28"/>
                <w:szCs w:val="28"/>
                <w:vertAlign w:val="superscript"/>
              </w:rPr>
              <w:t>тчество лица, заполнившего уведомление)</w:t>
            </w:r>
          </w:p>
          <w:p w:rsidR="000F3D5C" w:rsidRPr="00791BF5" w:rsidRDefault="000F3D5C" w:rsidP="009B0B5A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rPr>
                <w:sz w:val="28"/>
                <w:szCs w:val="28"/>
              </w:rPr>
            </w:pPr>
          </w:p>
        </w:tc>
      </w:tr>
    </w:tbl>
    <w:p w:rsidR="000F3D5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9C0129" w:rsidRDefault="000F3D5C" w:rsidP="000F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8"/>
      <w:bookmarkEnd w:id="2"/>
      <w:r w:rsidRPr="009C012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F3D5C" w:rsidRPr="009C0129" w:rsidRDefault="000F3D5C" w:rsidP="000F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муниципальной организации к совершению коррупционного правонарушения</w:t>
      </w:r>
    </w:p>
    <w:p w:rsidR="000F3D5C" w:rsidRPr="009C0129" w:rsidRDefault="000F3D5C" w:rsidP="000F3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3D5C" w:rsidRPr="009C0129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0F3D5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5C" w:rsidRPr="007D00E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proofErr w:type="gramStart"/>
      <w:r w:rsidRPr="00791BF5">
        <w:rPr>
          <w:rFonts w:ascii="Times New Roman" w:hAnsi="Times New Roman" w:cs="Times New Roman"/>
          <w:vertAlign w:val="superscript"/>
        </w:rPr>
        <w:t>(описание обстоятельств, при которых поступило обращение к работнику муниципальной организации каких-либо лиц в целях склонения его</w:t>
      </w:r>
      <w:proofErr w:type="gramEnd"/>
    </w:p>
    <w:p w:rsidR="000F3D5C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D00EC">
        <w:rPr>
          <w:rFonts w:ascii="Times New Roman" w:hAnsi="Times New Roman" w:cs="Times New Roman"/>
          <w:sz w:val="28"/>
          <w:szCs w:val="28"/>
        </w:rPr>
        <w:t>___________</w:t>
      </w:r>
    </w:p>
    <w:p w:rsidR="000F3D5C" w:rsidRDefault="000F3D5C" w:rsidP="000F3D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1BF5">
        <w:rPr>
          <w:rFonts w:ascii="Times New Roman" w:hAnsi="Times New Roman" w:cs="Times New Roman"/>
          <w:vertAlign w:val="superscript"/>
        </w:rPr>
        <w:t>к совершению коррупционного правонарушения, дата, место, время, другие условия)</w:t>
      </w:r>
    </w:p>
    <w:p w:rsidR="000F3D5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5C" w:rsidRPr="007D00EC" w:rsidRDefault="000F3D5C" w:rsidP="000F3D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1BF5">
        <w:rPr>
          <w:rFonts w:ascii="Times New Roman" w:hAnsi="Times New Roman" w:cs="Times New Roman"/>
          <w:vertAlign w:val="superscript"/>
        </w:rPr>
        <w:t>(подробные сведения о коррупционном правонарушении,</w:t>
      </w:r>
      <w:proofErr w:type="gramEnd"/>
    </w:p>
    <w:p w:rsidR="000F3D5C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5C" w:rsidRPr="00791BF5" w:rsidRDefault="000F3D5C" w:rsidP="000F3D5C">
      <w:pPr>
        <w:pStyle w:val="ConsPlusNonformat"/>
        <w:ind w:firstLine="709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791BF5">
        <w:rPr>
          <w:rFonts w:ascii="Times New Roman" w:hAnsi="Times New Roman" w:cs="Times New Roman"/>
          <w:vertAlign w:val="superscript"/>
        </w:rPr>
        <w:t>которое</w:t>
      </w:r>
      <w:proofErr w:type="gramEnd"/>
      <w:r w:rsidRPr="00791BF5">
        <w:rPr>
          <w:rFonts w:ascii="Times New Roman" w:hAnsi="Times New Roman" w:cs="Times New Roman"/>
          <w:vertAlign w:val="superscript"/>
        </w:rPr>
        <w:t xml:space="preserve"> должен был бы совершить работник муниципальной организации</w:t>
      </w:r>
      <w:r w:rsidRPr="005D64E4">
        <w:rPr>
          <w:rFonts w:ascii="Times New Roman" w:hAnsi="Times New Roman" w:cs="Times New Roman"/>
          <w:vertAlign w:val="superscript"/>
        </w:rPr>
        <w:t xml:space="preserve"> </w:t>
      </w:r>
      <w:r w:rsidRPr="00791BF5">
        <w:rPr>
          <w:rFonts w:ascii="Times New Roman" w:hAnsi="Times New Roman" w:cs="Times New Roman"/>
          <w:vertAlign w:val="superscript"/>
        </w:rPr>
        <w:t>по просьбе обратившихся лиц)</w:t>
      </w:r>
    </w:p>
    <w:p w:rsidR="000F3D5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5C" w:rsidRPr="007D00EC" w:rsidRDefault="000F3D5C" w:rsidP="000F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vertAlign w:val="superscript"/>
        </w:rPr>
        <w:t>(все известные сведения о физическом (юридическом) лице, склоняюще</w:t>
      </w:r>
      <w:proofErr w:type="gramStart"/>
      <w:r w:rsidRPr="005D64E4">
        <w:rPr>
          <w:rFonts w:ascii="Times New Roman" w:hAnsi="Times New Roman" w:cs="Times New Roman"/>
          <w:vertAlign w:val="superscript"/>
        </w:rPr>
        <w:t>м(</w:t>
      </w:r>
      <w:proofErr w:type="gramEnd"/>
      <w:r w:rsidRPr="005D64E4">
        <w:rPr>
          <w:rFonts w:ascii="Times New Roman" w:hAnsi="Times New Roman" w:cs="Times New Roman"/>
          <w:vertAlign w:val="superscript"/>
        </w:rPr>
        <w:t>склонявшем) к коррупционному правонарушению)</w:t>
      </w:r>
    </w:p>
    <w:p w:rsidR="000F3D5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00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5C" w:rsidRPr="007D00EC" w:rsidRDefault="000F3D5C" w:rsidP="000F3D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64E4">
        <w:rPr>
          <w:rFonts w:ascii="Times New Roman" w:hAnsi="Times New Roman" w:cs="Times New Roman"/>
          <w:vertAlign w:val="superscript"/>
        </w:rPr>
        <w:t>(способ и обстоятельства склонения к коррупционным правонарушениям (подкуп, угроза, обман и т.д.),</w:t>
      </w:r>
      <w:proofErr w:type="gramEnd"/>
    </w:p>
    <w:p w:rsidR="000F3D5C" w:rsidRPr="007D00EC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D5C" w:rsidRPr="005D64E4" w:rsidRDefault="000F3D5C" w:rsidP="000F3D5C">
      <w:pPr>
        <w:pStyle w:val="ConsPlusNonformat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>а также информация об отказе (согласии) принять предложение лица о совершении коррупционных правонарушений)</w:t>
      </w:r>
    </w:p>
    <w:p w:rsidR="000F3D5C" w:rsidRPr="007D00EC" w:rsidRDefault="000F3D5C" w:rsidP="000F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5D64E4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64E4">
        <w:rPr>
          <w:rFonts w:ascii="Times New Roman" w:hAnsi="Times New Roman" w:cs="Times New Roman"/>
          <w:sz w:val="28"/>
          <w:szCs w:val="28"/>
        </w:rPr>
        <w:t>__________</w:t>
      </w:r>
    </w:p>
    <w:p w:rsidR="000F3D5C" w:rsidRPr="005D64E4" w:rsidRDefault="000F3D5C" w:rsidP="000F3D5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>(перечень прилагаемых материалов)</w:t>
      </w:r>
    </w:p>
    <w:p w:rsidR="000F3D5C" w:rsidRPr="005D64E4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 xml:space="preserve">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64E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3D5C" w:rsidRPr="005D64E4" w:rsidRDefault="000F3D5C" w:rsidP="000F3D5C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 xml:space="preserve">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5D64E4">
        <w:rPr>
          <w:rFonts w:ascii="Times New Roman" w:hAnsi="Times New Roman" w:cs="Times New Roman"/>
          <w:vertAlign w:val="superscript"/>
        </w:rPr>
        <w:t xml:space="preserve"> (подпись)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</w:t>
      </w:r>
      <w:r w:rsidRPr="005D64E4">
        <w:rPr>
          <w:rFonts w:ascii="Times New Roman" w:hAnsi="Times New Roman" w:cs="Times New Roman"/>
          <w:vertAlign w:val="superscript"/>
        </w:rPr>
        <w:t xml:space="preserve">     (расшифровка подписи)</w:t>
      </w:r>
    </w:p>
    <w:p w:rsidR="000F3D5C" w:rsidRPr="005D64E4" w:rsidRDefault="000F3D5C" w:rsidP="000F3D5C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</w:p>
    <w:p w:rsidR="000F3D5C" w:rsidRDefault="000F3D5C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562C7" w:rsidRPr="005D64E4" w:rsidRDefault="005562C7" w:rsidP="000F3D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5D64E4" w:rsidRDefault="000F3D5C" w:rsidP="000F3D5C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5D64E4">
        <w:rPr>
          <w:rFonts w:ascii="Times New Roman" w:hAnsi="Times New Roman" w:cs="Times New Roman"/>
          <w:vertAlign w:val="superscript"/>
        </w:rPr>
        <w:t>(дата)</w:t>
      </w:r>
    </w:p>
    <w:p w:rsidR="000F3D5C" w:rsidRDefault="000F3D5C" w:rsidP="000F3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2"/>
      <w:bookmarkEnd w:id="3"/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5562C7" w:rsidRPr="00791BF5" w:rsidTr="005562C7">
        <w:tc>
          <w:tcPr>
            <w:tcW w:w="3794" w:type="dxa"/>
          </w:tcPr>
          <w:p w:rsidR="005562C7" w:rsidRPr="00791BF5" w:rsidRDefault="005562C7" w:rsidP="005562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562C7" w:rsidRPr="009C0129" w:rsidRDefault="005562C7" w:rsidP="005562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5562C7" w:rsidRPr="00791BF5" w:rsidRDefault="00266CBD" w:rsidP="00266C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оложению о порядке уведомления руководител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gramStart"/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Ульяновская</w:t>
            </w:r>
            <w:proofErr w:type="gramEnd"/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о фактах обращения в целях склонения работников </w:t>
            </w:r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МБОУ «Ульяновская СОШ»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</w:tbl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62C7" w:rsidRDefault="005562C7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3D5C" w:rsidRPr="009C0129" w:rsidRDefault="000F3D5C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ЖУРНАЛ</w:t>
      </w:r>
    </w:p>
    <w:p w:rsidR="000F3D5C" w:rsidRPr="009C0129" w:rsidRDefault="000F3D5C" w:rsidP="000F3D5C">
      <w:pPr>
        <w:pStyle w:val="ConsPlusTitle"/>
        <w:jc w:val="center"/>
        <w:rPr>
          <w:rFonts w:ascii="Times New Roman" w:eastAsiaTheme="minorHAnsi" w:hAnsi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 xml:space="preserve">регистрации уведомлений </w:t>
      </w:r>
      <w:r w:rsidRPr="009C0129">
        <w:rPr>
          <w:rFonts w:ascii="Times New Roman" w:eastAsiaTheme="minorHAnsi" w:hAnsi="Times New Roman"/>
          <w:sz w:val="24"/>
          <w:szCs w:val="24"/>
        </w:rPr>
        <w:t>руководител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9C0129">
        <w:rPr>
          <w:rFonts w:ascii="Times New Roman" w:eastAsiaTheme="minorHAnsi" w:hAnsi="Times New Roman"/>
          <w:sz w:val="24"/>
          <w:szCs w:val="24"/>
        </w:rPr>
        <w:t xml:space="preserve"> </w:t>
      </w:r>
      <w:r w:rsidRPr="0002044F">
        <w:rPr>
          <w:rFonts w:ascii="Times New Roman" w:hAnsi="Times New Roman"/>
          <w:bCs/>
          <w:sz w:val="24"/>
          <w:szCs w:val="24"/>
        </w:rPr>
        <w:t>МБОУ «</w:t>
      </w:r>
      <w:proofErr w:type="gramStart"/>
      <w:r w:rsidRPr="0002044F">
        <w:rPr>
          <w:rFonts w:ascii="Times New Roman" w:hAnsi="Times New Roman"/>
          <w:bCs/>
          <w:sz w:val="24"/>
          <w:szCs w:val="24"/>
        </w:rPr>
        <w:t>Ульяновская</w:t>
      </w:r>
      <w:proofErr w:type="gramEnd"/>
      <w:r w:rsidRPr="0002044F">
        <w:rPr>
          <w:rFonts w:ascii="Times New Roman" w:hAnsi="Times New Roman"/>
          <w:bCs/>
          <w:sz w:val="24"/>
          <w:szCs w:val="24"/>
        </w:rPr>
        <w:t xml:space="preserve"> СОШ»,</w:t>
      </w:r>
      <w:r w:rsidRPr="009C0129">
        <w:rPr>
          <w:rFonts w:ascii="Times New Roman" w:hAnsi="Times New Roman"/>
          <w:bCs/>
          <w:sz w:val="24"/>
          <w:szCs w:val="24"/>
        </w:rPr>
        <w:t xml:space="preserve"> </w:t>
      </w:r>
      <w:r w:rsidRPr="009C0129">
        <w:rPr>
          <w:rFonts w:ascii="Times New Roman" w:eastAsiaTheme="minorHAnsi" w:hAnsi="Times New Roman"/>
          <w:sz w:val="24"/>
          <w:szCs w:val="24"/>
        </w:rPr>
        <w:t>к совершению коррупционных правонарушений</w:t>
      </w:r>
    </w:p>
    <w:p w:rsidR="000F3D5C" w:rsidRPr="007D00EC" w:rsidRDefault="000F3D5C" w:rsidP="000F3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1548"/>
        <w:gridCol w:w="912"/>
        <w:gridCol w:w="1364"/>
        <w:gridCol w:w="1314"/>
        <w:gridCol w:w="913"/>
        <w:gridCol w:w="1468"/>
        <w:gridCol w:w="1464"/>
      </w:tblGrid>
      <w:tr w:rsidR="000F3D5C" w:rsidRPr="005D64E4" w:rsidTr="009B0B5A">
        <w:tc>
          <w:tcPr>
            <w:tcW w:w="512" w:type="dxa"/>
            <w:vMerge w:val="restart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8" w:type="dxa"/>
            <w:vMerge w:val="restart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 (указывается номер и дата талона-уведомления)</w:t>
            </w:r>
          </w:p>
        </w:tc>
        <w:tc>
          <w:tcPr>
            <w:tcW w:w="4503" w:type="dxa"/>
            <w:gridSpan w:val="4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работнике </w:t>
            </w:r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gramStart"/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>Ульяновская</w:t>
            </w:r>
            <w:proofErr w:type="gramEnd"/>
            <w:r w:rsidRPr="0002044F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  <w:r w:rsidRPr="00020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 передавшем или направившем уведомление</w:t>
            </w:r>
          </w:p>
        </w:tc>
        <w:tc>
          <w:tcPr>
            <w:tcW w:w="1468" w:type="dxa"/>
            <w:vMerge w:val="restart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64" w:type="dxa"/>
            <w:vMerge w:val="restart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уведомление</w:t>
            </w:r>
          </w:p>
        </w:tc>
      </w:tr>
      <w:tr w:rsidR="000F3D5C" w:rsidRPr="005D64E4" w:rsidTr="009B0B5A">
        <w:tc>
          <w:tcPr>
            <w:tcW w:w="512" w:type="dxa"/>
            <w:vMerge/>
          </w:tcPr>
          <w:p w:rsidR="000F3D5C" w:rsidRPr="005D64E4" w:rsidRDefault="000F3D5C" w:rsidP="009B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0F3D5C" w:rsidRPr="005D64E4" w:rsidRDefault="000F3D5C" w:rsidP="009B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4" w:type="dxa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14" w:type="dxa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13" w:type="dxa"/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468" w:type="dxa"/>
            <w:vMerge/>
          </w:tcPr>
          <w:p w:rsidR="000F3D5C" w:rsidRPr="005D64E4" w:rsidRDefault="000F3D5C" w:rsidP="009B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0F3D5C" w:rsidRPr="005D64E4" w:rsidRDefault="000F3D5C" w:rsidP="009B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D5C" w:rsidRPr="005D64E4" w:rsidTr="009B0B5A">
        <w:tc>
          <w:tcPr>
            <w:tcW w:w="512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5C" w:rsidRPr="005D64E4" w:rsidTr="009B0B5A">
        <w:tc>
          <w:tcPr>
            <w:tcW w:w="512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0F3D5C" w:rsidRPr="00791BF5" w:rsidTr="009B0B5A">
        <w:tc>
          <w:tcPr>
            <w:tcW w:w="3794" w:type="dxa"/>
          </w:tcPr>
          <w:p w:rsidR="000F3D5C" w:rsidRPr="00791BF5" w:rsidRDefault="000F3D5C" w:rsidP="009B0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F3D5C" w:rsidRPr="009C0129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0F3D5C" w:rsidRPr="00791BF5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1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оложению о порядке уведомления руководител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gramStart"/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Ульяновская</w:t>
            </w:r>
            <w:proofErr w:type="gramEnd"/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 xml:space="preserve">о фактах обращения в целях склонения работников </w:t>
            </w:r>
            <w:r w:rsidRPr="00940E93">
              <w:rPr>
                <w:rFonts w:ascii="Times New Roman" w:hAnsi="Times New Roman"/>
                <w:bCs/>
                <w:sz w:val="24"/>
                <w:szCs w:val="24"/>
              </w:rPr>
              <w:t>МБОУ «Ульяновская СОШ»</w:t>
            </w:r>
            <w:r w:rsidRPr="009C01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129">
              <w:rPr>
                <w:rFonts w:ascii="Times New Roman" w:eastAsiaTheme="minorHAnsi" w:hAnsi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</w:tbl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31"/>
      <w:bookmarkEnd w:id="4"/>
    </w:p>
    <w:p w:rsidR="000F3D5C" w:rsidRPr="009C0129" w:rsidRDefault="000F3D5C" w:rsidP="000F3D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ТАЛОН-УВЕДОМЛЕНИЕ</w:t>
      </w:r>
    </w:p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4786"/>
      </w:tblGrid>
      <w:tr w:rsidR="000F3D5C" w:rsidRPr="005D64E4" w:rsidTr="009B0B5A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КОРЕШОК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талона-уведомления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«___»________201__г. №__________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 муниципальной организации)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(подпись должностного лица, принявшего уведомление)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__________201__г.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gramStart"/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(подпись лица, получившего отрывную часть</w:t>
            </w:r>
            <w:proofErr w:type="gramEnd"/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gramStart"/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талона-уведомления)</w:t>
            </w:r>
            <w:proofErr w:type="gramEnd"/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__________201__г.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ОТРЫВНАЯ ЧАСТЬ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талона-уведомления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«___»_______201___г. №________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D64E4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 муниципальной организации)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(Ф.И.О., должность лица,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принявшего уведомление)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(номер по журналу)</w:t>
            </w:r>
          </w:p>
          <w:p w:rsidR="000F3D5C" w:rsidRPr="005D64E4" w:rsidRDefault="000F3D5C" w:rsidP="009B0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__________201__г.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F3D5C" w:rsidRPr="005D64E4" w:rsidRDefault="000F3D5C" w:rsidP="009B0B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0"/>
                <w:vertAlign w:val="superscript"/>
              </w:rPr>
              <w:t>(подпись лица, принявшего уведомление)</w:t>
            </w:r>
          </w:p>
        </w:tc>
      </w:tr>
    </w:tbl>
    <w:p w:rsidR="000F3D5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Pr="007D00EC" w:rsidRDefault="000F3D5C" w:rsidP="000F3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D5C" w:rsidRDefault="000F3D5C" w:rsidP="000F3D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</w:p>
    <w:p w:rsidR="000F3D5C" w:rsidRDefault="000F3D5C" w:rsidP="000F3D5C">
      <w:pPr>
        <w:jc w:val="center"/>
        <w:rPr>
          <w:rFonts w:ascii="Times New Roman" w:hAnsi="Times New Roman"/>
          <w:sz w:val="28"/>
          <w:szCs w:val="28"/>
        </w:rPr>
      </w:pPr>
    </w:p>
    <w:p w:rsidR="000A6738" w:rsidRDefault="000A6738"/>
    <w:sectPr w:rsidR="000A6738" w:rsidSect="000A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2C7"/>
    <w:multiLevelType w:val="hybridMultilevel"/>
    <w:tmpl w:val="0576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5C"/>
    <w:rsid w:val="000A6738"/>
    <w:rsid w:val="000F3D5C"/>
    <w:rsid w:val="00266CBD"/>
    <w:rsid w:val="005562C7"/>
    <w:rsid w:val="0081626F"/>
    <w:rsid w:val="00840DB6"/>
    <w:rsid w:val="008C0D15"/>
    <w:rsid w:val="0091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3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3D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3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F3D5C"/>
    <w:pPr>
      <w:ind w:left="720"/>
      <w:contextualSpacing/>
    </w:pPr>
  </w:style>
  <w:style w:type="character" w:customStyle="1" w:styleId="39pt17">
    <w:name w:val="Основной текст (3) + 9 pt17"/>
    <w:aliases w:val="Не полужирный16,Не курсив13"/>
    <w:basedOn w:val="a0"/>
    <w:rsid w:val="000F3D5C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table" w:styleId="a4">
    <w:name w:val="Table Grid"/>
    <w:basedOn w:val="a1"/>
    <w:uiPriority w:val="59"/>
    <w:rsid w:val="000F3D5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 (3)"/>
    <w:basedOn w:val="a"/>
    <w:rsid w:val="000F3D5C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/>
      <w:b/>
      <w:bCs/>
      <w:i/>
      <w:iCs/>
      <w:sz w:val="17"/>
      <w:szCs w:val="17"/>
      <w:lang w:eastAsia="ru-RU"/>
    </w:rPr>
  </w:style>
  <w:style w:type="character" w:customStyle="1" w:styleId="39pt10">
    <w:name w:val="Основной текст (3) + 9 pt10"/>
    <w:aliases w:val="Не полужирный10,Не курсив7"/>
    <w:basedOn w:val="a0"/>
    <w:rsid w:val="000F3D5C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character" w:customStyle="1" w:styleId="ConsPlusNormal0">
    <w:name w:val="ConsPlusNormal Знак"/>
    <w:link w:val="ConsPlusNormal"/>
    <w:locked/>
    <w:rsid w:val="000F3D5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2021-04-27T07:35:00Z</dcterms:created>
  <dcterms:modified xsi:type="dcterms:W3CDTF">2021-04-27T12:20:00Z</dcterms:modified>
</cp:coreProperties>
</file>