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2D" w:rsidRPr="000B349D" w:rsidRDefault="000B349D" w:rsidP="000C062D">
      <w:pPr>
        <w:tabs>
          <w:tab w:val="num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349D">
        <w:rPr>
          <w:rFonts w:ascii="Times New Roman" w:eastAsia="Calibri" w:hAnsi="Times New Roman" w:cs="Times New Roman"/>
          <w:b/>
          <w:sz w:val="28"/>
          <w:szCs w:val="28"/>
        </w:rPr>
        <w:t>МБОУ «Ульяновская СОШ»</w:t>
      </w:r>
    </w:p>
    <w:p w:rsidR="000C062D" w:rsidRDefault="000C062D" w:rsidP="000C062D">
      <w:pPr>
        <w:tabs>
          <w:tab w:val="num" w:pos="0"/>
        </w:tabs>
        <w:jc w:val="center"/>
        <w:rPr>
          <w:rFonts w:ascii="Calibri" w:eastAsia="Calibri" w:hAnsi="Calibri" w:cs="Times New Roman"/>
          <w:b/>
        </w:rPr>
      </w:pPr>
    </w:p>
    <w:p w:rsidR="000C062D" w:rsidRDefault="000C062D" w:rsidP="000C062D">
      <w:pPr>
        <w:tabs>
          <w:tab w:val="num" w:pos="0"/>
        </w:tabs>
        <w:jc w:val="center"/>
        <w:rPr>
          <w:rFonts w:ascii="Calibri" w:eastAsia="Calibri" w:hAnsi="Calibri" w:cs="Times New Roman"/>
          <w:b/>
        </w:rPr>
      </w:pPr>
    </w:p>
    <w:p w:rsidR="000C062D" w:rsidRDefault="000C062D" w:rsidP="000C062D">
      <w:pPr>
        <w:tabs>
          <w:tab w:val="num" w:pos="0"/>
        </w:tabs>
        <w:jc w:val="center"/>
        <w:rPr>
          <w:rFonts w:ascii="Calibri" w:eastAsia="Calibri" w:hAnsi="Calibri" w:cs="Times New Roman"/>
          <w:b/>
        </w:rPr>
      </w:pPr>
    </w:p>
    <w:p w:rsidR="000C062D" w:rsidRDefault="000C062D" w:rsidP="000C062D">
      <w:pPr>
        <w:tabs>
          <w:tab w:val="num" w:pos="0"/>
        </w:tabs>
        <w:jc w:val="center"/>
        <w:rPr>
          <w:rFonts w:ascii="Calibri" w:eastAsia="Calibri" w:hAnsi="Calibri" w:cs="Times New Roman"/>
          <w:b/>
        </w:rPr>
      </w:pPr>
    </w:p>
    <w:p w:rsidR="000C062D" w:rsidRDefault="000C062D" w:rsidP="000C062D">
      <w:pPr>
        <w:tabs>
          <w:tab w:val="num" w:pos="0"/>
        </w:tabs>
        <w:jc w:val="center"/>
        <w:rPr>
          <w:rFonts w:ascii="Calibri" w:eastAsia="Calibri" w:hAnsi="Calibri" w:cs="Times New Roman"/>
          <w:b/>
        </w:rPr>
      </w:pPr>
      <w:bookmarkStart w:id="0" w:name="_GoBack"/>
      <w:bookmarkEnd w:id="0"/>
    </w:p>
    <w:p w:rsidR="000C062D" w:rsidRDefault="000C062D" w:rsidP="000C062D">
      <w:pPr>
        <w:tabs>
          <w:tab w:val="num" w:pos="0"/>
        </w:tabs>
        <w:jc w:val="center"/>
        <w:rPr>
          <w:rFonts w:ascii="Calibri" w:eastAsia="Calibri" w:hAnsi="Calibri" w:cs="Times New Roman"/>
          <w:b/>
        </w:rPr>
      </w:pPr>
    </w:p>
    <w:p w:rsidR="000C062D" w:rsidRDefault="000C062D" w:rsidP="000C062D">
      <w:pPr>
        <w:tabs>
          <w:tab w:val="num" w:pos="0"/>
        </w:tabs>
        <w:rPr>
          <w:rFonts w:ascii="Calibri" w:eastAsia="Calibri" w:hAnsi="Calibri" w:cs="Times New Roman"/>
          <w:b/>
        </w:rPr>
      </w:pPr>
    </w:p>
    <w:p w:rsidR="00EC3362" w:rsidRPr="00EC3362" w:rsidRDefault="00EC3362" w:rsidP="00EC336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EC336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РАБОЧАЯ ПРОГРАММА</w:t>
      </w:r>
    </w:p>
    <w:p w:rsidR="00EC3362" w:rsidRPr="00EC3362" w:rsidRDefault="00EC3362" w:rsidP="00EC336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EC3362" w:rsidRPr="00EC3362" w:rsidRDefault="00EC3362" w:rsidP="00EC336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учебного предмета «Финансовая грамотность</w:t>
      </w:r>
      <w:r w:rsidRPr="00EC336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»</w:t>
      </w:r>
    </w:p>
    <w:p w:rsidR="000B349D" w:rsidRDefault="000B349D" w:rsidP="000B349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8 классов </w:t>
      </w:r>
    </w:p>
    <w:p w:rsidR="000C062D" w:rsidRPr="0070066F" w:rsidRDefault="000C062D" w:rsidP="000C062D">
      <w:pPr>
        <w:tabs>
          <w:tab w:val="left" w:pos="3024"/>
        </w:tabs>
        <w:spacing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2D" w:rsidRDefault="000C062D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EC3362" w:rsidRDefault="00EC3362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EC3362" w:rsidRDefault="00EC3362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EC3362" w:rsidRDefault="00EC3362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EC3362" w:rsidRDefault="00EC3362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EC3362" w:rsidRDefault="00EC3362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EC3362" w:rsidRDefault="00EC3362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EC3362" w:rsidRDefault="00EC3362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EC3362" w:rsidRDefault="00EC3362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EC3362" w:rsidRDefault="00EC3362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EC3362" w:rsidRDefault="00EC3362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EC3362" w:rsidRDefault="00EC3362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EC3362" w:rsidRDefault="00EC3362" w:rsidP="000C062D">
      <w:pPr>
        <w:rPr>
          <w:rFonts w:ascii="Times New Roman" w:eastAsia="Calibri" w:hAnsi="Times New Roman" w:cs="Times New Roman"/>
          <w:sz w:val="28"/>
          <w:szCs w:val="28"/>
        </w:rPr>
      </w:pPr>
    </w:p>
    <w:p w:rsidR="000C062D" w:rsidRDefault="000C062D" w:rsidP="00CD6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64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 РЕЗУЛЬТАТЫ</w:t>
      </w:r>
    </w:p>
    <w:p w:rsidR="00CD6485" w:rsidRPr="00CD6485" w:rsidRDefault="00CD6485" w:rsidP="00CD6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062D" w:rsidRPr="00CD6485" w:rsidRDefault="000C062D" w:rsidP="00CD6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6485">
        <w:rPr>
          <w:rFonts w:ascii="Times New Roman" w:eastAsia="Calibri" w:hAnsi="Times New Roman" w:cs="Times New Roman"/>
          <w:b/>
          <w:sz w:val="24"/>
          <w:szCs w:val="24"/>
        </w:rPr>
        <w:t>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6"/>
        <w:gridCol w:w="5115"/>
      </w:tblGrid>
      <w:tr w:rsidR="000C062D" w:rsidRPr="00CD6485" w:rsidTr="00166A87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62D" w:rsidRPr="00CD6485" w:rsidRDefault="000C062D" w:rsidP="00CD64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 научится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62D" w:rsidRPr="00CD6485" w:rsidRDefault="000C062D" w:rsidP="00CD64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D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</w:t>
            </w:r>
            <w:proofErr w:type="gramEnd"/>
            <w:r w:rsidRPr="00CD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получит возможность научиться</w:t>
            </w:r>
          </w:p>
        </w:tc>
      </w:tr>
      <w:tr w:rsidR="00166A87" w:rsidRPr="00CD6485" w:rsidTr="00166A87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определять цели развития собственной финансовой грамотности и планировать способы их достижения;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учебное сотрудничество и совместную деятельность </w:t>
            </w:r>
            <w:proofErr w:type="gramStart"/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(учителем, членами своей семьи) и сверстниками для достижения целей развития собственной финансовой грамотности;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выдвигать версии решения проблем экономики семьи,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экономических отношений семьи и общества, формулировать гипотезы, предвосхищать конечный результат;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находить актуальную финансовую информацию в сети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Интернет;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обосновывать свою оценку финансового поведения людей в конкретных ситуациях;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приводить примеры неграмотного финансового поведения и моделировать иные варианты поведения в аналогичных ситуациях.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называть основные источники доходов семьи;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составлять задачи, требующие денежных расчётов;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считать доходы и расходы семейного бюджета и делать выводы о его сбалансированности;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объяснять проблемы бартерного (товарного) обмена;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описывать свойства предмета, играющего роль денег;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объяснять </w:t>
            </w: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назначение денег, в том числе историю их возникновения;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называть функции Центрального банка РФ в управлении </w:t>
            </w:r>
            <w:r w:rsidR="00621CCD" w:rsidRPr="00CD6485">
              <w:rPr>
                <w:rFonts w:ascii="Times New Roman" w:hAnsi="Times New Roman" w:cs="Times New Roman"/>
                <w:sz w:val="24"/>
                <w:szCs w:val="24"/>
              </w:rPr>
              <w:t>денежной системой страны.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62D" w:rsidRPr="00CD6485" w:rsidRDefault="000C062D" w:rsidP="00CD6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062D" w:rsidRPr="00CD6485" w:rsidRDefault="000C062D" w:rsidP="00CD6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6485">
        <w:rPr>
          <w:rFonts w:ascii="Times New Roman" w:eastAsia="Calibri" w:hAnsi="Times New Roman" w:cs="Times New Roman"/>
          <w:b/>
          <w:sz w:val="24"/>
          <w:szCs w:val="24"/>
        </w:rPr>
        <w:t>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7"/>
        <w:gridCol w:w="5114"/>
      </w:tblGrid>
      <w:tr w:rsidR="000C062D" w:rsidRPr="00CD6485" w:rsidTr="003429D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62D" w:rsidRPr="00CD6485" w:rsidRDefault="000C062D" w:rsidP="00CD64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 научится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62D" w:rsidRPr="00CD6485" w:rsidRDefault="000C062D" w:rsidP="00CD64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D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</w:t>
            </w:r>
            <w:proofErr w:type="gramEnd"/>
            <w:r w:rsidRPr="00CD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получит возможность научиться</w:t>
            </w:r>
          </w:p>
        </w:tc>
      </w:tr>
      <w:tr w:rsidR="000C062D" w:rsidRPr="00CD6485" w:rsidTr="003429D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актуализировать имеющиеся знания и практические навыки по финансовой грамотности;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объяснять, от чего зависит финансовое благосостояние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понимать зависимость финансового благосостояния семьи от многих факторов, в том числе от уровня образования, профессии, грамотного применения имеющихся финансовых знаний и навыков;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обосновывать свою оценку финансового поведения людей в конкретных ситуациях;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описывать обязательные знания и умения, необходимые</w:t>
            </w:r>
          </w:p>
          <w:p w:rsidR="000C062D" w:rsidRPr="00CD6485" w:rsidRDefault="00166A87" w:rsidP="00CD64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для приобретения финансовой грамотности.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C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называть регулярные и нерегулярные источники дохода,</w:t>
            </w:r>
          </w:p>
          <w:p w:rsidR="00621CC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 семьи, указывать их примерную величину с учётом региона проживания;</w:t>
            </w:r>
          </w:p>
          <w:p w:rsidR="00621CC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объяснять, как формируется семейный бюджет;</w:t>
            </w:r>
          </w:p>
          <w:p w:rsidR="00621CC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подсчитывать доли расходов на разные товары и услуг</w:t>
            </w:r>
            <w:proofErr w:type="gramStart"/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товары и услуги первой необходимости, товары длительного пользования, товары текущего потребления);</w:t>
            </w:r>
          </w:p>
          <w:p w:rsidR="00621CC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подсчитывать в общих расходах семьи долю расходов на обязательные платежи.</w:t>
            </w:r>
          </w:p>
          <w:p w:rsidR="000C062D" w:rsidRPr="00CD6485" w:rsidRDefault="00621CCD" w:rsidP="00CD64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объяснять, из чего могут складываться планируемые и непредвиденные расходы семейного бюджета.</w:t>
            </w:r>
          </w:p>
          <w:p w:rsidR="000C062D" w:rsidRPr="00CD6485" w:rsidRDefault="000C062D" w:rsidP="00CD64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1CCD" w:rsidRPr="00CD6485" w:rsidRDefault="00621CCD" w:rsidP="00CD6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21CCD" w:rsidRPr="00CD6485" w:rsidRDefault="000C062D" w:rsidP="00CD6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6485">
        <w:rPr>
          <w:rFonts w:ascii="Times New Roman" w:eastAsia="Calibri" w:hAnsi="Times New Roman" w:cs="Times New Roman"/>
          <w:b/>
          <w:sz w:val="24"/>
          <w:szCs w:val="24"/>
        </w:rPr>
        <w:t>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8"/>
        <w:gridCol w:w="5103"/>
      </w:tblGrid>
      <w:tr w:rsidR="000C062D" w:rsidRPr="00CD6485" w:rsidTr="003429D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62D" w:rsidRPr="00CD6485" w:rsidRDefault="000C062D" w:rsidP="00CD64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 научится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62D" w:rsidRPr="00CD6485" w:rsidRDefault="000C062D" w:rsidP="00CD64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D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</w:t>
            </w:r>
            <w:proofErr w:type="gramEnd"/>
            <w:r w:rsidRPr="00CD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получит возможность научиться</w:t>
            </w:r>
          </w:p>
        </w:tc>
      </w:tr>
      <w:tr w:rsidR="000C062D" w:rsidRPr="00CD6485" w:rsidTr="003429D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отличать инвестирование от сбережения и кредитования;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знать свои основные права и обязанности как потребителя;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находить актуальную информацию об услугах банков;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пользоваться пластиковой картой в банкомате;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считать проценты по вкладам (кредитам) на простых примерах;</w:t>
            </w:r>
          </w:p>
          <w:p w:rsidR="00166A87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планировать (4—5 шагов) свою самостоятельную деятель</w:t>
            </w:r>
            <w:r w:rsidR="00511691" w:rsidRPr="00CD6485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511691" w:rsidRPr="00CD6485" w:rsidRDefault="00166A87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62D" w:rsidRPr="00CD6485" w:rsidRDefault="000C062D" w:rsidP="00CD64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C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различать прямые и косвенные налоги;</w:t>
            </w:r>
          </w:p>
          <w:p w:rsidR="00621CC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считать сумму налога;</w:t>
            </w:r>
          </w:p>
          <w:p w:rsidR="00621CC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проверять на сайте Федеральной налоговой службы наличие налоговой задолженности членов семьи;</w:t>
            </w:r>
          </w:p>
          <w:p w:rsidR="00621CC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 - высчитывать долю годовых налоговых выплат в семейном бюджете;</w:t>
            </w:r>
          </w:p>
          <w:p w:rsidR="00621CC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находить нужную информацию на социальных порталах;</w:t>
            </w:r>
          </w:p>
          <w:p w:rsidR="00621CC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объяснять, что такое налоги и почему их нужно платить;</w:t>
            </w:r>
          </w:p>
          <w:p w:rsidR="00621CC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называть основные налоги в Российской Федерации</w:t>
            </w:r>
            <w:r w:rsidR="00CD6485"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(подоходный налог, налог на прибыль, косвенные налоги);</w:t>
            </w:r>
          </w:p>
          <w:p w:rsidR="000C062D" w:rsidRPr="00CD6485" w:rsidRDefault="00621CC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- приводить примеры налогов, которые выплачиваются семьей, и указывать их примерную величину</w:t>
            </w:r>
            <w:r w:rsidR="008B4AEE" w:rsidRPr="00CD64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C062D" w:rsidRPr="00CD6485" w:rsidRDefault="000C062D" w:rsidP="00CD6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691" w:rsidRPr="00CD6485" w:rsidRDefault="00511691" w:rsidP="00CD6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64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6"/>
        <w:gridCol w:w="5115"/>
      </w:tblGrid>
      <w:tr w:rsidR="00C3634D" w:rsidRPr="00CD6485" w:rsidTr="003429D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691" w:rsidRPr="00CD6485" w:rsidRDefault="00511691" w:rsidP="00CD64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 научится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691" w:rsidRPr="00CD6485" w:rsidRDefault="00511691" w:rsidP="00CD64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D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</w:t>
            </w:r>
            <w:proofErr w:type="gramEnd"/>
            <w:r w:rsidRPr="00CD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получит возможность научиться</w:t>
            </w:r>
          </w:p>
        </w:tc>
      </w:tr>
      <w:tr w:rsidR="00C3634D" w:rsidRPr="00CD6485" w:rsidTr="003429D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691" w:rsidRPr="00CD6485" w:rsidRDefault="008B4AEE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691" w:rsidRPr="00CD6485">
              <w:rPr>
                <w:rFonts w:ascii="Times New Roman" w:hAnsi="Times New Roman" w:cs="Times New Roman"/>
                <w:sz w:val="24"/>
                <w:szCs w:val="24"/>
              </w:rPr>
              <w:t>перечислять основные банковские услуги (сбережения,</w:t>
            </w:r>
            <w:proofErr w:type="gramEnd"/>
          </w:p>
          <w:p w:rsidR="00511691" w:rsidRPr="00CD6485" w:rsidRDefault="00511691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вклад, кредит, инвестиции);</w:t>
            </w:r>
          </w:p>
          <w:p w:rsidR="00511691" w:rsidRPr="00CD6485" w:rsidRDefault="008B4AEE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691"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как можно пользоваться основными </w:t>
            </w:r>
            <w:proofErr w:type="spellStart"/>
            <w:r w:rsidR="00511691" w:rsidRPr="00CD6485">
              <w:rPr>
                <w:rFonts w:ascii="Times New Roman" w:hAnsi="Times New Roman" w:cs="Times New Roman"/>
                <w:sz w:val="24"/>
                <w:szCs w:val="24"/>
              </w:rPr>
              <w:t>банковски</w:t>
            </w:r>
            <w:proofErr w:type="spellEnd"/>
            <w:r w:rsidR="00511691" w:rsidRPr="00CD64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1691" w:rsidRPr="00CD6485" w:rsidRDefault="00511691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ми услугами для увеличения (сохранения) доходов семьи;</w:t>
            </w:r>
          </w:p>
          <w:p w:rsidR="00511691" w:rsidRPr="00CD6485" w:rsidRDefault="008B4AEE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691"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чем труд наёмного работника отличается </w:t>
            </w:r>
            <w:proofErr w:type="gramStart"/>
            <w:r w:rsidR="00511691" w:rsidRPr="00CD648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11691" w:rsidRPr="00CD6485" w:rsidRDefault="00511691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труда бизнесмена;</w:t>
            </w:r>
          </w:p>
          <w:p w:rsidR="00511691" w:rsidRPr="00CD6485" w:rsidRDefault="008B4AEE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691" w:rsidRPr="00CD6485">
              <w:rPr>
                <w:rFonts w:ascii="Times New Roman" w:hAnsi="Times New Roman" w:cs="Times New Roman"/>
                <w:sz w:val="24"/>
                <w:szCs w:val="24"/>
              </w:rPr>
              <w:t>называть необходимые условия для открытия своей фирмы;</w:t>
            </w:r>
          </w:p>
          <w:p w:rsidR="00511691" w:rsidRPr="00CD6485" w:rsidRDefault="008B4AEE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691" w:rsidRPr="00CD6485">
              <w:rPr>
                <w:rFonts w:ascii="Times New Roman" w:hAnsi="Times New Roman" w:cs="Times New Roman"/>
                <w:sz w:val="24"/>
                <w:szCs w:val="24"/>
              </w:rPr>
              <w:t>объяснять причины существования различных валют;</w:t>
            </w:r>
          </w:p>
          <w:p w:rsidR="00511691" w:rsidRPr="00CD6485" w:rsidRDefault="008B4AEE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691" w:rsidRPr="00CD6485">
              <w:rPr>
                <w:rFonts w:ascii="Times New Roman" w:hAnsi="Times New Roman" w:cs="Times New Roman"/>
                <w:sz w:val="24"/>
                <w:szCs w:val="24"/>
              </w:rPr>
              <w:t>называть основные мировые валюты и страны их использования;</w:t>
            </w:r>
          </w:p>
          <w:p w:rsidR="00511691" w:rsidRPr="00CD6485" w:rsidRDefault="008B4AEE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691"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что такое </w:t>
            </w:r>
            <w:r w:rsidR="00CD6485" w:rsidRPr="00CD6485">
              <w:rPr>
                <w:rFonts w:ascii="Times New Roman" w:hAnsi="Times New Roman" w:cs="Times New Roman"/>
                <w:sz w:val="24"/>
                <w:szCs w:val="24"/>
              </w:rPr>
              <w:t>валютный курс и как находить ин</w:t>
            </w:r>
            <w:r w:rsidR="00511691" w:rsidRPr="00CD6485">
              <w:rPr>
                <w:rFonts w:ascii="Times New Roman" w:hAnsi="Times New Roman" w:cs="Times New Roman"/>
                <w:sz w:val="24"/>
                <w:szCs w:val="24"/>
              </w:rPr>
              <w:t>формацию об изменениях курса валют.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4D" w:rsidRPr="00CD6485" w:rsidRDefault="00511691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634D"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основные принципы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      </w:r>
          </w:p>
          <w:p w:rsidR="00C3634D" w:rsidRPr="00CD6485" w:rsidRDefault="00C3634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</w:t>
            </w:r>
            <w:r w:rsidR="00CD6485"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использовать экономические</w:t>
            </w:r>
            <w:r w:rsidR="00CD6485"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 термины</w:t>
            </w: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3634D" w:rsidRPr="00CD6485" w:rsidRDefault="00C3634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6485" w:rsidRPr="00CD6485">
              <w:rPr>
                <w:rFonts w:ascii="Times New Roman" w:hAnsi="Times New Roman" w:cs="Times New Roman"/>
                <w:sz w:val="24"/>
                <w:szCs w:val="24"/>
              </w:rPr>
              <w:t>проводить простые финансовые расчёты</w:t>
            </w: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1691" w:rsidRPr="00CD6485" w:rsidRDefault="00C3634D" w:rsidP="00CD6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6485" w:rsidRPr="00CD6485">
              <w:rPr>
                <w:rFonts w:ascii="Times New Roman" w:hAnsi="Times New Roman" w:cs="Times New Roman"/>
                <w:sz w:val="24"/>
                <w:szCs w:val="24"/>
              </w:rPr>
              <w:t>оценивать экономические ситуации.</w:t>
            </w:r>
          </w:p>
          <w:p w:rsidR="00511691" w:rsidRPr="00CD6485" w:rsidRDefault="00511691" w:rsidP="00CD64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1691" w:rsidRPr="00CD6485" w:rsidRDefault="00511691" w:rsidP="00CD64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B4AEE" w:rsidRPr="00CD6485" w:rsidRDefault="008B4AEE" w:rsidP="00CD6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1CCD" w:rsidRDefault="00621CCD" w:rsidP="00CD6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8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</w:t>
      </w:r>
    </w:p>
    <w:p w:rsidR="00CD6485" w:rsidRPr="00CD6485" w:rsidRDefault="00CD6485" w:rsidP="00CD6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1CCD" w:rsidRPr="00CD6485" w:rsidRDefault="00621CCD" w:rsidP="00CD6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85">
        <w:rPr>
          <w:rFonts w:ascii="Times New Roman" w:eastAsia="Times New Roman" w:hAnsi="Times New Roman" w:cs="Times New Roman"/>
          <w:b/>
          <w:bCs/>
          <w:sz w:val="24"/>
          <w:szCs w:val="24"/>
        </w:rPr>
        <w:t>5 класс</w:t>
      </w:r>
    </w:p>
    <w:p w:rsidR="00621CCD" w:rsidRPr="00CD6485" w:rsidRDefault="00621CCD" w:rsidP="00CD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КУРС «ФИНАНСОВАЯ ГРАМОТНОСТЬ». </w:t>
      </w:r>
      <w:r w:rsidRPr="00CD6485">
        <w:rPr>
          <w:rFonts w:ascii="Times New Roman" w:hAnsi="Times New Roman" w:cs="Times New Roman"/>
          <w:bCs/>
          <w:iCs/>
          <w:sz w:val="24"/>
          <w:szCs w:val="24"/>
        </w:rPr>
        <w:t xml:space="preserve">Базовые понятия: </w:t>
      </w:r>
      <w:r w:rsidRPr="00CD6485">
        <w:rPr>
          <w:rFonts w:ascii="Times New Roman" w:hAnsi="Times New Roman" w:cs="Times New Roman"/>
          <w:sz w:val="24"/>
          <w:szCs w:val="24"/>
        </w:rPr>
        <w:t>финансовая грамотность, благосостояние, финансовое поведение.</w:t>
      </w:r>
    </w:p>
    <w:p w:rsidR="00621CCD" w:rsidRPr="00CD6485" w:rsidRDefault="00621CCD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Личностные характеристики и установки </w:t>
      </w:r>
      <w:r w:rsidRPr="00CD6485">
        <w:rPr>
          <w:rFonts w:ascii="Times New Roman" w:hAnsi="Times New Roman" w:cs="Times New Roman"/>
          <w:sz w:val="24"/>
          <w:szCs w:val="24"/>
        </w:rPr>
        <w:t>— осознание необходимости развития собственной финансовой грамотности для участия в повседневном принятии финансовых решений в своей семье.</w:t>
      </w:r>
    </w:p>
    <w:p w:rsidR="00621CCD" w:rsidRPr="00CD6485" w:rsidRDefault="00621CCD" w:rsidP="00CD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b/>
          <w:bCs/>
          <w:sz w:val="24"/>
          <w:szCs w:val="24"/>
        </w:rPr>
        <w:t xml:space="preserve">Доходы и расходы семьи. </w:t>
      </w:r>
      <w:proofErr w:type="gramStart"/>
      <w:r w:rsidRPr="00CD6485">
        <w:rPr>
          <w:rFonts w:ascii="Times New Roman" w:hAnsi="Times New Roman" w:cs="Times New Roman"/>
          <w:bCs/>
          <w:iCs/>
          <w:sz w:val="24"/>
          <w:szCs w:val="24"/>
        </w:rPr>
        <w:t xml:space="preserve">Базовые понятия: </w:t>
      </w:r>
      <w:r w:rsidRPr="00CD6485">
        <w:rPr>
          <w:rFonts w:ascii="Times New Roman" w:hAnsi="Times New Roman" w:cs="Times New Roman"/>
          <w:sz w:val="24"/>
          <w:szCs w:val="24"/>
        </w:rPr>
        <w:t xml:space="preserve">потребности, деньги, бартер, </w:t>
      </w:r>
      <w:proofErr w:type="spellStart"/>
      <w:r w:rsidRPr="00CD6485">
        <w:rPr>
          <w:rFonts w:ascii="Times New Roman" w:hAnsi="Times New Roman" w:cs="Times New Roman"/>
          <w:sz w:val="24"/>
          <w:szCs w:val="24"/>
        </w:rPr>
        <w:t>товарныеи</w:t>
      </w:r>
      <w:proofErr w:type="spellEnd"/>
      <w:r w:rsidRPr="00CD6485">
        <w:rPr>
          <w:rFonts w:ascii="Times New Roman" w:hAnsi="Times New Roman" w:cs="Times New Roman"/>
          <w:sz w:val="24"/>
          <w:szCs w:val="24"/>
        </w:rPr>
        <w:t xml:space="preserve"> символические деньги, наличные и безналичные деньги, купюры, монеты, фальшивые деньги, товары, услуги, семейный бюджет, доходы, источники доходов (заработная плата, собственность, пенсия,</w:t>
      </w:r>
      <w:proofErr w:type="gramEnd"/>
    </w:p>
    <w:p w:rsidR="00621CCD" w:rsidRPr="00CD6485" w:rsidRDefault="00621CCD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6485">
        <w:rPr>
          <w:rFonts w:ascii="Times New Roman" w:hAnsi="Times New Roman" w:cs="Times New Roman"/>
          <w:sz w:val="24"/>
          <w:szCs w:val="24"/>
        </w:rPr>
        <w:t>стипендия, пособие, проценты по вкладам), расходы, направления расходов (предметы первой необходимости, товары текущего потребления, товары длительного пользования, услуги, коммунальные услуги), личный доход, личные расходы, сбережения, денежный долг.</w:t>
      </w:r>
      <w:proofErr w:type="gramEnd"/>
    </w:p>
    <w:p w:rsidR="00621CCD" w:rsidRPr="00CD6485" w:rsidRDefault="00621CCD" w:rsidP="00CD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bCs/>
          <w:iCs/>
          <w:sz w:val="24"/>
          <w:szCs w:val="24"/>
        </w:rPr>
        <w:t xml:space="preserve">Личностные характеристики и установки </w:t>
      </w:r>
      <w:r w:rsidRPr="00CD6485">
        <w:rPr>
          <w:rFonts w:ascii="Times New Roman" w:hAnsi="Times New Roman" w:cs="Times New Roman"/>
          <w:sz w:val="24"/>
          <w:szCs w:val="24"/>
        </w:rPr>
        <w:t>— понимание зависимости благосостояния семьи, благополучия семейного бюджета от грамотности принимаемых в семье финансовых решений.</w:t>
      </w:r>
    </w:p>
    <w:p w:rsidR="00621CCD" w:rsidRPr="00CD6485" w:rsidRDefault="00621CCD" w:rsidP="00CD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91" w:rsidRPr="00CD6485" w:rsidRDefault="00621CCD" w:rsidP="00CD64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485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b/>
          <w:bCs/>
          <w:sz w:val="24"/>
          <w:szCs w:val="24"/>
        </w:rPr>
        <w:t xml:space="preserve">Риски потери денег и имущества и как человек может от этого защититься. </w:t>
      </w:r>
      <w:r w:rsidRPr="00CD6485">
        <w:rPr>
          <w:rFonts w:ascii="Times New Roman" w:hAnsi="Times New Roman" w:cs="Times New Roman"/>
          <w:bCs/>
          <w:iCs/>
          <w:sz w:val="24"/>
          <w:szCs w:val="24"/>
        </w:rPr>
        <w:t xml:space="preserve">Базовые понятия: </w:t>
      </w:r>
      <w:r w:rsidRPr="00CD6485">
        <w:rPr>
          <w:rFonts w:ascii="Times New Roman" w:hAnsi="Times New Roman" w:cs="Times New Roman"/>
          <w:sz w:val="24"/>
          <w:szCs w:val="24"/>
        </w:rPr>
        <w:t>страхование, цели и функции страхования, виды страхования, страховой полис, страховая компания, больничный лист.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D6485">
        <w:rPr>
          <w:rFonts w:ascii="Times New Roman" w:hAnsi="Times New Roman" w:cs="Times New Roman"/>
          <w:bCs/>
          <w:iCs/>
          <w:sz w:val="24"/>
          <w:szCs w:val="24"/>
        </w:rPr>
        <w:t>Личностные характеристики и установки: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sz w:val="24"/>
          <w:szCs w:val="24"/>
        </w:rPr>
        <w:t>• осознание возможности возникновения особых жизненных ситуаций (рождение ребенка, потеря работы, болезнь, несчастные случаи, форс-мажорные ситуации), которые могут привести к снижению личного благосостояния;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sz w:val="24"/>
          <w:szCs w:val="24"/>
        </w:rPr>
        <w:t>• понимание роли страхования и сбережений для решения финансовых проблем семьи в особых жизненных ситуациях.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CCD" w:rsidRPr="00CD6485" w:rsidRDefault="00511691" w:rsidP="00CD6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485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b/>
          <w:bCs/>
          <w:sz w:val="24"/>
          <w:szCs w:val="24"/>
        </w:rPr>
        <w:t xml:space="preserve">ЧЕЛОВЕК и государство: как они взаимодействуют. </w:t>
      </w:r>
      <w:proofErr w:type="gramStart"/>
      <w:r w:rsidRPr="00CD64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Базовые понятия: </w:t>
      </w:r>
      <w:r w:rsidRPr="00CD6485">
        <w:rPr>
          <w:rFonts w:ascii="Times New Roman" w:hAnsi="Times New Roman" w:cs="Times New Roman"/>
          <w:sz w:val="24"/>
          <w:szCs w:val="24"/>
        </w:rPr>
        <w:t>налог, налоговая инспекция, подоходный налог, налоговая ставка, налог на прибыль, физические лица, социальное пособие, пособие по безработице, пенсия, стипендия.</w:t>
      </w:r>
      <w:proofErr w:type="gramEnd"/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64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характеристики и установки: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sz w:val="24"/>
          <w:szCs w:val="24"/>
        </w:rPr>
        <w:t>• понимание сущности налогов, определение их роли в жизни общества;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sz w:val="24"/>
          <w:szCs w:val="24"/>
        </w:rPr>
        <w:t>• осознание необходимости уплаты налогов как важной составляющей благосостояния общества и государства;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sz w:val="24"/>
          <w:szCs w:val="24"/>
        </w:rPr>
        <w:t>• оценивание социальных пособий как помощи государства гражданам в сложных жизненных ситуациях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485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6485">
        <w:rPr>
          <w:rFonts w:ascii="Times New Roman" w:hAnsi="Times New Roman" w:cs="Times New Roman"/>
          <w:b/>
          <w:bCs/>
          <w:sz w:val="24"/>
          <w:szCs w:val="24"/>
        </w:rPr>
        <w:t xml:space="preserve">Услуги финансовых организаций и собственный бизнес. </w:t>
      </w:r>
      <w:r w:rsidRPr="00CD64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Start"/>
      <w:r w:rsidRPr="00CD64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Базовые понятия: </w:t>
      </w:r>
      <w:r w:rsidRPr="00CD6485">
        <w:rPr>
          <w:rFonts w:ascii="Times New Roman" w:hAnsi="Times New Roman" w:cs="Times New Roman"/>
          <w:sz w:val="24"/>
          <w:szCs w:val="24"/>
        </w:rPr>
        <w:t>банки, вклады (депозиты), процентная ставка, страхование вкладов, Агентство по страхованию вкладов, кредит, залог, бизнес, малый бизнес, бизнес-план, бизнес-инкубатор, валюта, валютный курс, обменный пункт, валютный вклад.</w:t>
      </w:r>
      <w:proofErr w:type="gramEnd"/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6485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характеристики и установки: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sz w:val="24"/>
          <w:szCs w:val="24"/>
        </w:rPr>
        <w:t>• понимание значения банковских услуг для увеличения (сохранения) семейных доходов и смягчения последствий сложных  жизненных ситуаций;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sz w:val="24"/>
          <w:szCs w:val="24"/>
        </w:rPr>
        <w:t>• осознание факта: ответственность за выбор и использование услуг банка несёт потребитель этих услуг;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sz w:val="24"/>
          <w:szCs w:val="24"/>
        </w:rPr>
        <w:t>• осознание факта: ответственность за все финансовые риски несёт владелец бизнеса;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sz w:val="24"/>
          <w:szCs w:val="24"/>
        </w:rPr>
        <w:t>• понимание преимуществ и рисков предпринимательской деятельности;</w:t>
      </w:r>
    </w:p>
    <w:p w:rsidR="00511691" w:rsidRPr="00CD6485" w:rsidRDefault="00511691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85">
        <w:rPr>
          <w:rFonts w:ascii="Times New Roman" w:hAnsi="Times New Roman" w:cs="Times New Roman"/>
          <w:sz w:val="24"/>
          <w:szCs w:val="24"/>
        </w:rPr>
        <w:t>• понимание, что всё в современном мире взаимосвязано и изменение валютного курса может отразиться на экономике страны и бюджете семьи.</w:t>
      </w:r>
    </w:p>
    <w:p w:rsidR="00621CCD" w:rsidRPr="00CD6485" w:rsidRDefault="00621CCD" w:rsidP="00C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85" w:rsidRDefault="00CD6485" w:rsidP="00CD6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4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5D79AF" w:rsidRDefault="005D79AF" w:rsidP="00CD6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9DB" w:rsidRDefault="005D79AF" w:rsidP="001D3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99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4199"/>
        <w:gridCol w:w="2551"/>
        <w:gridCol w:w="1796"/>
        <w:gridCol w:w="768"/>
      </w:tblGrid>
      <w:tr w:rsidR="00D070EB" w:rsidRPr="00CC2C4C" w:rsidTr="00D070EB">
        <w:trPr>
          <w:trHeight w:val="911"/>
        </w:trPr>
        <w:tc>
          <w:tcPr>
            <w:tcW w:w="621" w:type="dxa"/>
            <w:vAlign w:val="center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 xml:space="preserve">№ </w:t>
            </w:r>
            <w:proofErr w:type="spellStart"/>
            <w:r w:rsidRPr="00CC2C4C">
              <w:rPr>
                <w:bCs/>
              </w:rPr>
              <w:t>ур</w:t>
            </w:r>
            <w:proofErr w:type="spellEnd"/>
          </w:p>
        </w:tc>
        <w:tc>
          <w:tcPr>
            <w:tcW w:w="4199" w:type="dxa"/>
            <w:vAlign w:val="center"/>
          </w:tcPr>
          <w:p w:rsidR="00D070EB" w:rsidRPr="00CC2C4C" w:rsidRDefault="00D070EB" w:rsidP="003429DB">
            <w:pPr>
              <w:pStyle w:val="Default"/>
              <w:jc w:val="center"/>
              <w:rPr>
                <w:b/>
                <w:bCs/>
              </w:rPr>
            </w:pPr>
            <w:r w:rsidRPr="00CC2C4C">
              <w:rPr>
                <w:b/>
                <w:bCs/>
              </w:rPr>
              <w:t>Тема урока</w:t>
            </w:r>
          </w:p>
        </w:tc>
        <w:tc>
          <w:tcPr>
            <w:tcW w:w="2551" w:type="dxa"/>
          </w:tcPr>
          <w:p w:rsidR="00D070EB" w:rsidRDefault="00D070EB" w:rsidP="003429DB">
            <w:pPr>
              <w:pStyle w:val="Default"/>
              <w:jc w:val="center"/>
              <w:rPr>
                <w:b/>
                <w:bCs/>
              </w:rPr>
            </w:pPr>
          </w:p>
          <w:p w:rsidR="00D070EB" w:rsidRPr="00322C9B" w:rsidRDefault="00D070EB" w:rsidP="00322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воспитания</w:t>
            </w:r>
          </w:p>
        </w:tc>
        <w:tc>
          <w:tcPr>
            <w:tcW w:w="1796" w:type="dxa"/>
          </w:tcPr>
          <w:p w:rsidR="00D070EB" w:rsidRPr="00CC2C4C" w:rsidRDefault="00D070EB" w:rsidP="003429DB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Электронный ресурс</w:t>
            </w:r>
          </w:p>
        </w:tc>
        <w:tc>
          <w:tcPr>
            <w:tcW w:w="768" w:type="dxa"/>
            <w:vAlign w:val="center"/>
          </w:tcPr>
          <w:p w:rsidR="00D070EB" w:rsidRPr="00CC2C4C" w:rsidRDefault="00D070EB" w:rsidP="003429DB">
            <w:pPr>
              <w:pStyle w:val="Default"/>
              <w:jc w:val="center"/>
              <w:rPr>
                <w:b/>
                <w:bCs/>
              </w:rPr>
            </w:pPr>
            <w:r w:rsidRPr="00CC2C4C">
              <w:rPr>
                <w:b/>
                <w:bCs/>
              </w:rPr>
              <w:t>Кол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 w:rsidRPr="00CC2C4C">
              <w:rPr>
                <w:b/>
                <w:bCs/>
              </w:rPr>
              <w:t xml:space="preserve"> </w:t>
            </w:r>
            <w:proofErr w:type="gramStart"/>
            <w:r w:rsidRPr="00CC2C4C">
              <w:rPr>
                <w:b/>
                <w:bCs/>
              </w:rPr>
              <w:t>ч</w:t>
            </w:r>
            <w:proofErr w:type="gramEnd"/>
            <w:r w:rsidRPr="00CC2C4C">
              <w:rPr>
                <w:b/>
                <w:bCs/>
              </w:rPr>
              <w:t>ас</w:t>
            </w:r>
          </w:p>
        </w:tc>
      </w:tr>
      <w:tr w:rsidR="00D070EB" w:rsidRPr="00CC2C4C" w:rsidTr="00D070EB">
        <w:trPr>
          <w:trHeight w:val="213"/>
        </w:trPr>
        <w:tc>
          <w:tcPr>
            <w:tcW w:w="9935" w:type="dxa"/>
            <w:gridSpan w:val="5"/>
          </w:tcPr>
          <w:p w:rsidR="00D070EB" w:rsidRPr="00CC2C4C" w:rsidRDefault="00D070EB" w:rsidP="003429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курс «Финансовая грамотность</w:t>
            </w:r>
            <w:r w:rsidRPr="00CC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1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34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грамотность.</w:t>
            </w:r>
            <w:r>
              <w:t xml:space="preserve"> </w:t>
            </w:r>
            <w:r w:rsidRPr="007F3DD9">
              <w:rPr>
                <w:rFonts w:ascii="Times New Roman" w:hAnsi="Times New Roman" w:cs="Times New Roman"/>
                <w:sz w:val="24"/>
                <w:szCs w:val="24"/>
              </w:rPr>
              <w:t>https://fmc.hse.ru/5-7forms</w:t>
            </w:r>
          </w:p>
        </w:tc>
        <w:tc>
          <w:tcPr>
            <w:tcW w:w="2551" w:type="dxa"/>
            <w:vMerge w:val="restart"/>
          </w:tcPr>
          <w:p w:rsidR="00D070EB" w:rsidRPr="006311E4" w:rsidRDefault="00D070EB" w:rsidP="006311E4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5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68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2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34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От чего зависит благосостояние семьи.</w:t>
            </w:r>
          </w:p>
        </w:tc>
        <w:tc>
          <w:tcPr>
            <w:tcW w:w="2551" w:type="dxa"/>
            <w:vMerge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6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68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3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34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Учимся оценивать финансовое поведение людей.</w:t>
            </w:r>
          </w:p>
        </w:tc>
        <w:tc>
          <w:tcPr>
            <w:tcW w:w="2551" w:type="dxa"/>
            <w:vMerge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7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68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4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34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Учимся оценивать своё финансовое поведение.</w:t>
            </w:r>
          </w:p>
        </w:tc>
        <w:tc>
          <w:tcPr>
            <w:tcW w:w="2551" w:type="dxa"/>
            <w:vMerge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D070EB" w:rsidP="00D070EB">
            <w:pPr>
              <w:pStyle w:val="Default"/>
              <w:jc w:val="center"/>
            </w:pPr>
            <w:r w:rsidRPr="007F3DD9">
              <w:t>https://fmc.hse.ru/5-7forms</w:t>
            </w:r>
          </w:p>
        </w:tc>
        <w:tc>
          <w:tcPr>
            <w:tcW w:w="768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9935" w:type="dxa"/>
            <w:gridSpan w:val="5"/>
          </w:tcPr>
          <w:p w:rsidR="00D070EB" w:rsidRPr="003429DB" w:rsidRDefault="00D070EB" w:rsidP="0034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и расходы семьи</w:t>
            </w:r>
            <w:r w:rsidRPr="00CC2C4C">
              <w:rPr>
                <w:b/>
              </w:rPr>
              <w:t xml:space="preserve"> (</w:t>
            </w:r>
            <w:r>
              <w:rPr>
                <w:b/>
              </w:rPr>
              <w:t xml:space="preserve">13 </w:t>
            </w:r>
            <w:r w:rsidRPr="00CC2C4C">
              <w:rPr>
                <w:b/>
              </w:rPr>
              <w:t>часов)</w:t>
            </w:r>
          </w:p>
        </w:tc>
      </w:tr>
      <w:tr w:rsidR="00D070EB" w:rsidRPr="00CC2C4C" w:rsidTr="00D070EB">
        <w:trPr>
          <w:trHeight w:val="354"/>
        </w:trPr>
        <w:tc>
          <w:tcPr>
            <w:tcW w:w="621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5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34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Деньги: что это такое.</w:t>
            </w:r>
          </w:p>
        </w:tc>
        <w:tc>
          <w:tcPr>
            <w:tcW w:w="2551" w:type="dxa"/>
            <w:vMerge w:val="restart"/>
          </w:tcPr>
          <w:p w:rsidR="00D070EB" w:rsidRPr="006311E4" w:rsidRDefault="00D070EB" w:rsidP="00D070EB">
            <w:pPr>
              <w:pStyle w:val="Default"/>
              <w:jc w:val="both"/>
              <w:rPr>
                <w:bCs/>
              </w:rPr>
            </w:pPr>
            <w:r>
              <w:rPr>
                <w:shd w:val="clear" w:color="auto" w:fill="FFFFFF"/>
              </w:rPr>
              <w:t>П</w:t>
            </w:r>
            <w:r w:rsidRPr="006311E4">
              <w:rPr>
                <w:shd w:val="clear" w:color="auto" w:fill="FFFFFF"/>
              </w:rPr>
              <w:t>овышение мотивации обучающихся к освоению финансовой грамотности и организация их личностного самоопределения относительно задач повышения личного (семейного) благосостояния.</w:t>
            </w:r>
          </w:p>
        </w:tc>
        <w:tc>
          <w:tcPr>
            <w:tcW w:w="1796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8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68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6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34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"Деньги".</w:t>
            </w:r>
          </w:p>
        </w:tc>
        <w:tc>
          <w:tcPr>
            <w:tcW w:w="2551" w:type="dxa"/>
            <w:vMerge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9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68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7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34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Из чего складываются доходы семьи.</w:t>
            </w:r>
          </w:p>
        </w:tc>
        <w:tc>
          <w:tcPr>
            <w:tcW w:w="2551" w:type="dxa"/>
            <w:vMerge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10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68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193"/>
        </w:trPr>
        <w:tc>
          <w:tcPr>
            <w:tcW w:w="621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8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34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семейные доходы.</w:t>
            </w:r>
          </w:p>
        </w:tc>
        <w:tc>
          <w:tcPr>
            <w:tcW w:w="2551" w:type="dxa"/>
            <w:vMerge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D070EB" w:rsidP="00D070EB">
            <w:pPr>
              <w:pStyle w:val="Default"/>
              <w:jc w:val="center"/>
            </w:pPr>
            <w:r w:rsidRPr="007F3DD9">
              <w:t>https://fmc.hse.ru/5-7forms</w:t>
            </w:r>
          </w:p>
        </w:tc>
        <w:tc>
          <w:tcPr>
            <w:tcW w:w="768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9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34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Исследуем доходы семьи.</w:t>
            </w:r>
          </w:p>
        </w:tc>
        <w:tc>
          <w:tcPr>
            <w:tcW w:w="2551" w:type="dxa"/>
            <w:vMerge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11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68" w:type="dxa"/>
          </w:tcPr>
          <w:p w:rsidR="00D070EB" w:rsidRPr="00CC2C4C" w:rsidRDefault="00D070EB" w:rsidP="003429D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E94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"Доходы семьи"</w:t>
            </w:r>
          </w:p>
        </w:tc>
        <w:tc>
          <w:tcPr>
            <w:tcW w:w="2551" w:type="dxa"/>
            <w:vMerge/>
          </w:tcPr>
          <w:p w:rsidR="00D070EB" w:rsidRDefault="00D070EB" w:rsidP="00E94A0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12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68" w:type="dxa"/>
          </w:tcPr>
          <w:p w:rsidR="00D070EB" w:rsidRPr="00CC2C4C" w:rsidRDefault="00D070EB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E94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Как появляются расходы семьи.</w:t>
            </w:r>
          </w:p>
        </w:tc>
        <w:tc>
          <w:tcPr>
            <w:tcW w:w="2551" w:type="dxa"/>
            <w:vMerge/>
          </w:tcPr>
          <w:p w:rsidR="00D070EB" w:rsidRDefault="00D070EB" w:rsidP="00E94A0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13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68" w:type="dxa"/>
          </w:tcPr>
          <w:p w:rsidR="00D070EB" w:rsidRPr="00CC2C4C" w:rsidRDefault="00D070EB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E94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семейные расходы.</w:t>
            </w:r>
          </w:p>
        </w:tc>
        <w:tc>
          <w:tcPr>
            <w:tcW w:w="2551" w:type="dxa"/>
            <w:vMerge/>
          </w:tcPr>
          <w:p w:rsidR="00D070EB" w:rsidRDefault="00D070EB" w:rsidP="00E94A0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D070EB" w:rsidP="00D070EB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68" w:type="dxa"/>
          </w:tcPr>
          <w:p w:rsidR="00D070EB" w:rsidRPr="00CC2C4C" w:rsidRDefault="00D070EB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E94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Исследуем расходы семьи.</w:t>
            </w:r>
          </w:p>
        </w:tc>
        <w:tc>
          <w:tcPr>
            <w:tcW w:w="2551" w:type="dxa"/>
            <w:vMerge/>
          </w:tcPr>
          <w:p w:rsidR="00D070EB" w:rsidRDefault="00D070EB" w:rsidP="00E94A0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14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68" w:type="dxa"/>
          </w:tcPr>
          <w:p w:rsidR="00D070EB" w:rsidRPr="00CC2C4C" w:rsidRDefault="00D070EB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E94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"Расходы семьи".</w:t>
            </w:r>
          </w:p>
        </w:tc>
        <w:tc>
          <w:tcPr>
            <w:tcW w:w="2551" w:type="dxa"/>
            <w:vMerge/>
          </w:tcPr>
          <w:p w:rsidR="00D070EB" w:rsidRDefault="00D070EB" w:rsidP="00E94A0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15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68" w:type="dxa"/>
          </w:tcPr>
          <w:p w:rsidR="00D070EB" w:rsidRPr="00CC2C4C" w:rsidRDefault="00D070EB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D070EB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E94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Как сформировать семейный бюджет.</w:t>
            </w:r>
          </w:p>
        </w:tc>
        <w:tc>
          <w:tcPr>
            <w:tcW w:w="2551" w:type="dxa"/>
            <w:vMerge/>
          </w:tcPr>
          <w:p w:rsidR="00D070EB" w:rsidRDefault="00D070EB" w:rsidP="00E94A0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16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68" w:type="dxa"/>
          </w:tcPr>
          <w:p w:rsidR="00D070EB" w:rsidRPr="00CC2C4C" w:rsidRDefault="00D070EB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3"/>
        </w:trPr>
        <w:tc>
          <w:tcPr>
            <w:tcW w:w="621" w:type="dxa"/>
          </w:tcPr>
          <w:p w:rsidR="00D070EB" w:rsidRPr="00CC2C4C" w:rsidRDefault="0006437F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16-17</w:t>
            </w:r>
          </w:p>
        </w:tc>
        <w:tc>
          <w:tcPr>
            <w:tcW w:w="4199" w:type="dxa"/>
            <w:vAlign w:val="bottom"/>
          </w:tcPr>
          <w:p w:rsidR="00D070EB" w:rsidRPr="00564A06" w:rsidRDefault="00D070EB" w:rsidP="00E94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Ролевая игра "Семейный совет по составлению бюджета"</w:t>
            </w:r>
          </w:p>
        </w:tc>
        <w:tc>
          <w:tcPr>
            <w:tcW w:w="2551" w:type="dxa"/>
            <w:vMerge/>
          </w:tcPr>
          <w:p w:rsidR="00D070EB" w:rsidRDefault="00D070EB" w:rsidP="00E94A0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6" w:type="dxa"/>
          </w:tcPr>
          <w:p w:rsidR="00D070EB" w:rsidRPr="00D070EB" w:rsidRDefault="00D070EB" w:rsidP="00D070EB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68" w:type="dxa"/>
          </w:tcPr>
          <w:p w:rsidR="00D070EB" w:rsidRPr="00CC2C4C" w:rsidRDefault="0006437F" w:rsidP="00E94A0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3429DB" w:rsidRDefault="003429DB" w:rsidP="005D7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9DB" w:rsidRDefault="00E94A06" w:rsidP="001D3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551"/>
        <w:gridCol w:w="1843"/>
        <w:gridCol w:w="709"/>
      </w:tblGrid>
      <w:tr w:rsidR="00D070EB" w:rsidRPr="00CC2C4C" w:rsidTr="00D070EB">
        <w:trPr>
          <w:trHeight w:val="902"/>
        </w:trPr>
        <w:tc>
          <w:tcPr>
            <w:tcW w:w="567" w:type="dxa"/>
            <w:vAlign w:val="center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 xml:space="preserve">№ </w:t>
            </w:r>
            <w:proofErr w:type="spellStart"/>
            <w:r w:rsidRPr="00CC2C4C">
              <w:rPr>
                <w:bCs/>
              </w:rPr>
              <w:t>ур</w:t>
            </w:r>
            <w:proofErr w:type="spellEnd"/>
          </w:p>
        </w:tc>
        <w:tc>
          <w:tcPr>
            <w:tcW w:w="4253" w:type="dxa"/>
            <w:vAlign w:val="center"/>
          </w:tcPr>
          <w:p w:rsidR="00D070EB" w:rsidRPr="00CC2C4C" w:rsidRDefault="00D070EB" w:rsidP="00D070EB">
            <w:pPr>
              <w:pStyle w:val="Default"/>
              <w:jc w:val="center"/>
              <w:rPr>
                <w:b/>
                <w:bCs/>
              </w:rPr>
            </w:pPr>
            <w:r w:rsidRPr="00CC2C4C">
              <w:rPr>
                <w:b/>
                <w:bCs/>
              </w:rPr>
              <w:t>Тема урока</w:t>
            </w:r>
          </w:p>
        </w:tc>
        <w:tc>
          <w:tcPr>
            <w:tcW w:w="2551" w:type="dxa"/>
          </w:tcPr>
          <w:p w:rsidR="00D070EB" w:rsidRDefault="00D070EB" w:rsidP="00D070EB">
            <w:pPr>
              <w:pStyle w:val="Default"/>
              <w:jc w:val="center"/>
              <w:rPr>
                <w:b/>
              </w:rPr>
            </w:pPr>
          </w:p>
          <w:p w:rsidR="00D070EB" w:rsidRPr="00CC2C4C" w:rsidRDefault="00D070EB" w:rsidP="00D070EB">
            <w:pPr>
              <w:pStyle w:val="Default"/>
              <w:jc w:val="center"/>
              <w:rPr>
                <w:b/>
                <w:bCs/>
              </w:rPr>
            </w:pPr>
            <w:r w:rsidRPr="00322C9B">
              <w:rPr>
                <w:b/>
              </w:rPr>
              <w:t>Воспитательные задачи</w:t>
            </w:r>
          </w:p>
        </w:tc>
        <w:tc>
          <w:tcPr>
            <w:tcW w:w="1843" w:type="dxa"/>
          </w:tcPr>
          <w:p w:rsidR="00D070EB" w:rsidRPr="00CC2C4C" w:rsidRDefault="00D070EB" w:rsidP="00D070EB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Электронный ресурс</w:t>
            </w:r>
          </w:p>
        </w:tc>
        <w:tc>
          <w:tcPr>
            <w:tcW w:w="709" w:type="dxa"/>
            <w:vAlign w:val="center"/>
          </w:tcPr>
          <w:p w:rsidR="00D070EB" w:rsidRPr="00CC2C4C" w:rsidRDefault="00D070EB" w:rsidP="00D070EB">
            <w:pPr>
              <w:pStyle w:val="Default"/>
              <w:jc w:val="center"/>
              <w:rPr>
                <w:b/>
                <w:bCs/>
              </w:rPr>
            </w:pPr>
            <w:r w:rsidRPr="00CC2C4C">
              <w:rPr>
                <w:b/>
                <w:bCs/>
              </w:rPr>
              <w:t>Кол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 w:rsidRPr="00CC2C4C">
              <w:rPr>
                <w:b/>
                <w:bCs/>
              </w:rPr>
              <w:t xml:space="preserve"> </w:t>
            </w:r>
            <w:proofErr w:type="gramStart"/>
            <w:r w:rsidRPr="00CC2C4C">
              <w:rPr>
                <w:b/>
                <w:bCs/>
              </w:rPr>
              <w:t>ч</w:t>
            </w:r>
            <w:proofErr w:type="gramEnd"/>
            <w:r w:rsidRPr="00CC2C4C">
              <w:rPr>
                <w:b/>
                <w:bCs/>
              </w:rPr>
              <w:t>ас</w:t>
            </w:r>
          </w:p>
        </w:tc>
      </w:tr>
      <w:tr w:rsidR="00D070EB" w:rsidRPr="00CC2C4C" w:rsidTr="00D070EB">
        <w:trPr>
          <w:trHeight w:val="210"/>
        </w:trPr>
        <w:tc>
          <w:tcPr>
            <w:tcW w:w="567" w:type="dxa"/>
          </w:tcPr>
          <w:p w:rsidR="00D070EB" w:rsidRDefault="00D070EB" w:rsidP="00D0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</w:tcPr>
          <w:p w:rsidR="00D070EB" w:rsidRPr="00E94A06" w:rsidRDefault="00D070EB" w:rsidP="00D0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Риски потери денег и имущества </w:t>
            </w:r>
            <w:r w:rsidRPr="009A6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как че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ловек может от этого защититься</w:t>
            </w:r>
            <w:r w:rsidRPr="00CC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 часов</w:t>
            </w:r>
            <w:r w:rsidRPr="00CC2C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70EB" w:rsidRPr="00CC2C4C" w:rsidTr="00D070EB">
        <w:trPr>
          <w:trHeight w:val="210"/>
        </w:trPr>
        <w:tc>
          <w:tcPr>
            <w:tcW w:w="567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>1</w:t>
            </w:r>
          </w:p>
        </w:tc>
        <w:tc>
          <w:tcPr>
            <w:tcW w:w="4253" w:type="dxa"/>
            <w:vAlign w:val="bottom"/>
          </w:tcPr>
          <w:p w:rsidR="00D070EB" w:rsidRPr="00564A06" w:rsidRDefault="00D070EB" w:rsidP="00D07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"Доходы и расходы семьи".</w:t>
            </w:r>
          </w:p>
        </w:tc>
        <w:tc>
          <w:tcPr>
            <w:tcW w:w="2551" w:type="dxa"/>
            <w:vMerge w:val="restart"/>
          </w:tcPr>
          <w:p w:rsidR="00D070EB" w:rsidRDefault="00D070EB" w:rsidP="006311E4">
            <w:pPr>
              <w:pStyle w:val="Default"/>
              <w:jc w:val="both"/>
              <w:rPr>
                <w:bCs/>
              </w:rPr>
            </w:pPr>
            <w:r>
              <w:rPr>
                <w:shd w:val="clear" w:color="auto" w:fill="FFFFFF"/>
              </w:rPr>
              <w:t>П</w:t>
            </w:r>
            <w:r w:rsidRPr="006311E4">
              <w:rPr>
                <w:shd w:val="clear" w:color="auto" w:fill="FFFFFF"/>
              </w:rPr>
              <w:t xml:space="preserve">овышение мотивации </w:t>
            </w:r>
            <w:r w:rsidRPr="006311E4">
              <w:rPr>
                <w:shd w:val="clear" w:color="auto" w:fill="FFFFFF"/>
              </w:rPr>
              <w:lastRenderedPageBreak/>
              <w:t>обучающихся к освоению финансовой грамотности и организация их личностного самоопределения относительно задач повышения личного (семейного) благосостояния.</w:t>
            </w:r>
          </w:p>
        </w:tc>
        <w:tc>
          <w:tcPr>
            <w:tcW w:w="1843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17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09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0"/>
        </w:trPr>
        <w:tc>
          <w:tcPr>
            <w:tcW w:w="567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lastRenderedPageBreak/>
              <w:t>2</w:t>
            </w:r>
            <w:r>
              <w:rPr>
                <w:bCs/>
              </w:rPr>
              <w:t>-3</w:t>
            </w:r>
          </w:p>
        </w:tc>
        <w:tc>
          <w:tcPr>
            <w:tcW w:w="4253" w:type="dxa"/>
            <w:vAlign w:val="bottom"/>
          </w:tcPr>
          <w:p w:rsidR="00D070EB" w:rsidRPr="00564A06" w:rsidRDefault="00D070EB" w:rsidP="00D07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Почему возникают риски потери денег и имущества и как от этого защитится.</w:t>
            </w:r>
          </w:p>
        </w:tc>
        <w:tc>
          <w:tcPr>
            <w:tcW w:w="2551" w:type="dxa"/>
            <w:vMerge/>
          </w:tcPr>
          <w:p w:rsidR="00D070EB" w:rsidRDefault="00D070EB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18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09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70EB" w:rsidRPr="00CC2C4C" w:rsidTr="00D070EB">
        <w:trPr>
          <w:trHeight w:val="210"/>
        </w:trPr>
        <w:tc>
          <w:tcPr>
            <w:tcW w:w="567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4-5</w:t>
            </w:r>
          </w:p>
        </w:tc>
        <w:tc>
          <w:tcPr>
            <w:tcW w:w="4253" w:type="dxa"/>
            <w:vAlign w:val="bottom"/>
          </w:tcPr>
          <w:p w:rsidR="00D070EB" w:rsidRPr="00564A06" w:rsidRDefault="00D070EB" w:rsidP="00D07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Что такое страхование и для чего оно необходимо.</w:t>
            </w:r>
          </w:p>
        </w:tc>
        <w:tc>
          <w:tcPr>
            <w:tcW w:w="2551" w:type="dxa"/>
            <w:vMerge/>
          </w:tcPr>
          <w:p w:rsidR="00D070EB" w:rsidRDefault="00D070EB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070EB" w:rsidRPr="00D070EB" w:rsidRDefault="00D070EB" w:rsidP="00D070EB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09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70EB" w:rsidRPr="00CC2C4C" w:rsidTr="00D070EB">
        <w:trPr>
          <w:trHeight w:val="210"/>
        </w:trPr>
        <w:tc>
          <w:tcPr>
            <w:tcW w:w="567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6-7</w:t>
            </w:r>
          </w:p>
        </w:tc>
        <w:tc>
          <w:tcPr>
            <w:tcW w:w="4253" w:type="dxa"/>
            <w:vAlign w:val="bottom"/>
          </w:tcPr>
          <w:p w:rsidR="00D070EB" w:rsidRPr="00564A06" w:rsidRDefault="00D070EB" w:rsidP="00D07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Что и как можно страховать.</w:t>
            </w:r>
          </w:p>
        </w:tc>
        <w:tc>
          <w:tcPr>
            <w:tcW w:w="2551" w:type="dxa"/>
            <w:vMerge/>
          </w:tcPr>
          <w:p w:rsidR="00D070EB" w:rsidRDefault="00D070EB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070EB" w:rsidRPr="00D070EB" w:rsidRDefault="00D070EB" w:rsidP="00D070EB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09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70EB" w:rsidRPr="00CC2C4C" w:rsidTr="00D070EB">
        <w:trPr>
          <w:trHeight w:val="350"/>
        </w:trPr>
        <w:tc>
          <w:tcPr>
            <w:tcW w:w="567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8-9</w:t>
            </w:r>
          </w:p>
        </w:tc>
        <w:tc>
          <w:tcPr>
            <w:tcW w:w="4253" w:type="dxa"/>
            <w:vAlign w:val="bottom"/>
          </w:tcPr>
          <w:p w:rsidR="00D070EB" w:rsidRPr="00564A06" w:rsidRDefault="00D070EB" w:rsidP="00D07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Ролевая игра "Страхование".</w:t>
            </w:r>
          </w:p>
        </w:tc>
        <w:tc>
          <w:tcPr>
            <w:tcW w:w="2551" w:type="dxa"/>
            <w:vMerge/>
          </w:tcPr>
          <w:p w:rsidR="00D070EB" w:rsidRDefault="00D070EB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19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09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70EB" w:rsidRPr="00CC2C4C" w:rsidTr="00D070EB">
        <w:trPr>
          <w:trHeight w:val="210"/>
        </w:trPr>
        <w:tc>
          <w:tcPr>
            <w:tcW w:w="567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10-11</w:t>
            </w:r>
          </w:p>
        </w:tc>
        <w:tc>
          <w:tcPr>
            <w:tcW w:w="4253" w:type="dxa"/>
            <w:vAlign w:val="bottom"/>
          </w:tcPr>
          <w:p w:rsidR="00D070EB" w:rsidRPr="00564A06" w:rsidRDefault="00D070EB" w:rsidP="00D07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Исследуем, что застраховано в семье и сколько это стоит.</w:t>
            </w:r>
          </w:p>
        </w:tc>
        <w:tc>
          <w:tcPr>
            <w:tcW w:w="2551" w:type="dxa"/>
            <w:vMerge/>
          </w:tcPr>
          <w:p w:rsidR="00D070EB" w:rsidRDefault="00D070EB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070EB" w:rsidRPr="00D070EB" w:rsidRDefault="000B349D" w:rsidP="00D070EB">
            <w:pPr>
              <w:pStyle w:val="Default"/>
              <w:jc w:val="center"/>
              <w:rPr>
                <w:color w:val="auto"/>
              </w:rPr>
            </w:pPr>
            <w:hyperlink r:id="rId20" w:history="1">
              <w:r w:rsidR="00D070EB" w:rsidRPr="00D070EB">
                <w:rPr>
                  <w:rStyle w:val="a4"/>
                  <w:color w:val="auto"/>
                </w:rPr>
                <w:t>https://fmc.hse.ru/5-7forms</w:t>
              </w:r>
            </w:hyperlink>
          </w:p>
        </w:tc>
        <w:tc>
          <w:tcPr>
            <w:tcW w:w="709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70EB" w:rsidRPr="00CC2C4C" w:rsidTr="00D070EB">
        <w:trPr>
          <w:trHeight w:val="210"/>
        </w:trPr>
        <w:tc>
          <w:tcPr>
            <w:tcW w:w="567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12-13</w:t>
            </w:r>
          </w:p>
        </w:tc>
        <w:tc>
          <w:tcPr>
            <w:tcW w:w="4253" w:type="dxa"/>
            <w:vAlign w:val="bottom"/>
          </w:tcPr>
          <w:p w:rsidR="00D070EB" w:rsidRPr="00564A06" w:rsidRDefault="00D070EB" w:rsidP="00D07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Как определить надёжность страховых компаний.</w:t>
            </w:r>
          </w:p>
        </w:tc>
        <w:tc>
          <w:tcPr>
            <w:tcW w:w="2551" w:type="dxa"/>
            <w:vMerge/>
          </w:tcPr>
          <w:p w:rsidR="00D070EB" w:rsidRDefault="00D070EB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070EB" w:rsidRPr="00D070EB" w:rsidRDefault="00D070EB" w:rsidP="00D070EB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09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70EB" w:rsidRPr="00CC2C4C" w:rsidTr="00D070EB">
        <w:trPr>
          <w:trHeight w:val="191"/>
        </w:trPr>
        <w:tc>
          <w:tcPr>
            <w:tcW w:w="567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14-15</w:t>
            </w:r>
          </w:p>
        </w:tc>
        <w:tc>
          <w:tcPr>
            <w:tcW w:w="4253" w:type="dxa"/>
            <w:vAlign w:val="bottom"/>
          </w:tcPr>
          <w:p w:rsidR="00D070EB" w:rsidRPr="00564A06" w:rsidRDefault="00D070EB" w:rsidP="00D07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Как работает страховая компания.</w:t>
            </w:r>
          </w:p>
        </w:tc>
        <w:tc>
          <w:tcPr>
            <w:tcW w:w="2551" w:type="dxa"/>
            <w:vMerge/>
          </w:tcPr>
          <w:p w:rsidR="00D070EB" w:rsidRDefault="00D070EB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070EB" w:rsidRPr="00D070EB" w:rsidRDefault="00D070EB" w:rsidP="00D070EB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09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70EB" w:rsidRPr="00CC2C4C" w:rsidTr="00D070EB">
        <w:trPr>
          <w:trHeight w:val="210"/>
        </w:trPr>
        <w:tc>
          <w:tcPr>
            <w:tcW w:w="567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253" w:type="dxa"/>
            <w:vAlign w:val="bottom"/>
          </w:tcPr>
          <w:p w:rsidR="00D070EB" w:rsidRPr="00564A06" w:rsidRDefault="00D070EB" w:rsidP="00D07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"Страхование".</w:t>
            </w:r>
          </w:p>
        </w:tc>
        <w:tc>
          <w:tcPr>
            <w:tcW w:w="2551" w:type="dxa"/>
            <w:vMerge/>
          </w:tcPr>
          <w:p w:rsidR="00D070EB" w:rsidRDefault="00D070EB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070EB" w:rsidRPr="00D070EB" w:rsidRDefault="00D070EB" w:rsidP="00D070EB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09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0"/>
        </w:trPr>
        <w:tc>
          <w:tcPr>
            <w:tcW w:w="567" w:type="dxa"/>
          </w:tcPr>
          <w:p w:rsidR="00D070EB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253" w:type="dxa"/>
            <w:vAlign w:val="bottom"/>
          </w:tcPr>
          <w:p w:rsidR="00D070EB" w:rsidRPr="00564A06" w:rsidRDefault="0006437F" w:rsidP="0006437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551" w:type="dxa"/>
            <w:vMerge/>
          </w:tcPr>
          <w:p w:rsidR="00D070EB" w:rsidRDefault="00D070EB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070EB" w:rsidRPr="00D070EB" w:rsidRDefault="00D070EB" w:rsidP="00D070EB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09" w:type="dxa"/>
          </w:tcPr>
          <w:p w:rsidR="00D070EB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1D3E22" w:rsidRDefault="001D3E22" w:rsidP="001D3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E22" w:rsidRDefault="001D3E22" w:rsidP="001D3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tbl>
      <w:tblPr>
        <w:tblW w:w="99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551"/>
        <w:gridCol w:w="1791"/>
        <w:gridCol w:w="786"/>
      </w:tblGrid>
      <w:tr w:rsidR="00D070EB" w:rsidRPr="00CC2C4C" w:rsidTr="00D070EB">
        <w:trPr>
          <w:trHeight w:val="938"/>
        </w:trPr>
        <w:tc>
          <w:tcPr>
            <w:tcW w:w="567" w:type="dxa"/>
            <w:vAlign w:val="center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 xml:space="preserve">№ </w:t>
            </w:r>
            <w:proofErr w:type="spellStart"/>
            <w:r w:rsidRPr="00CC2C4C">
              <w:rPr>
                <w:bCs/>
              </w:rPr>
              <w:t>ур</w:t>
            </w:r>
            <w:proofErr w:type="spellEnd"/>
          </w:p>
        </w:tc>
        <w:tc>
          <w:tcPr>
            <w:tcW w:w="4253" w:type="dxa"/>
            <w:vAlign w:val="center"/>
          </w:tcPr>
          <w:p w:rsidR="00D070EB" w:rsidRPr="00CC2C4C" w:rsidRDefault="00D070EB" w:rsidP="00D070EB">
            <w:pPr>
              <w:pStyle w:val="Default"/>
              <w:jc w:val="center"/>
              <w:rPr>
                <w:b/>
                <w:bCs/>
              </w:rPr>
            </w:pPr>
            <w:r w:rsidRPr="00CC2C4C">
              <w:rPr>
                <w:b/>
                <w:bCs/>
              </w:rPr>
              <w:t>Тема урока</w:t>
            </w:r>
          </w:p>
        </w:tc>
        <w:tc>
          <w:tcPr>
            <w:tcW w:w="2551" w:type="dxa"/>
          </w:tcPr>
          <w:p w:rsidR="00D070EB" w:rsidRDefault="00D070EB" w:rsidP="00D070EB">
            <w:pPr>
              <w:pStyle w:val="Default"/>
              <w:jc w:val="center"/>
              <w:rPr>
                <w:b/>
                <w:bCs/>
              </w:rPr>
            </w:pPr>
          </w:p>
          <w:p w:rsidR="00D070EB" w:rsidRPr="00CC2C4C" w:rsidRDefault="00D070EB" w:rsidP="00D070EB">
            <w:pPr>
              <w:pStyle w:val="Default"/>
              <w:jc w:val="center"/>
              <w:rPr>
                <w:b/>
                <w:bCs/>
              </w:rPr>
            </w:pPr>
            <w:r w:rsidRPr="00322C9B">
              <w:rPr>
                <w:b/>
              </w:rPr>
              <w:t>Воспитательные задачи</w:t>
            </w:r>
          </w:p>
        </w:tc>
        <w:tc>
          <w:tcPr>
            <w:tcW w:w="1791" w:type="dxa"/>
          </w:tcPr>
          <w:p w:rsidR="00D070EB" w:rsidRPr="00CC2C4C" w:rsidRDefault="00D070EB" w:rsidP="00D070EB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Электронный ресурс</w:t>
            </w:r>
          </w:p>
        </w:tc>
        <w:tc>
          <w:tcPr>
            <w:tcW w:w="786" w:type="dxa"/>
            <w:vAlign w:val="center"/>
          </w:tcPr>
          <w:p w:rsidR="00D070EB" w:rsidRPr="00CC2C4C" w:rsidRDefault="00D070EB" w:rsidP="00D070EB">
            <w:pPr>
              <w:pStyle w:val="Default"/>
              <w:jc w:val="center"/>
              <w:rPr>
                <w:b/>
                <w:bCs/>
              </w:rPr>
            </w:pPr>
            <w:r w:rsidRPr="00CC2C4C">
              <w:rPr>
                <w:b/>
                <w:bCs/>
              </w:rPr>
              <w:t>Кол час</w:t>
            </w:r>
          </w:p>
        </w:tc>
      </w:tr>
      <w:tr w:rsidR="00D070EB" w:rsidRPr="00CC2C4C" w:rsidTr="00D070EB">
        <w:trPr>
          <w:trHeight w:val="219"/>
        </w:trPr>
        <w:tc>
          <w:tcPr>
            <w:tcW w:w="9948" w:type="dxa"/>
            <w:gridSpan w:val="5"/>
          </w:tcPr>
          <w:p w:rsidR="00D070EB" w:rsidRPr="00E94A06" w:rsidRDefault="00D070EB" w:rsidP="001D3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государство: как они взаимодействуют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 часов</w:t>
            </w:r>
            <w:r w:rsidRPr="00CC2C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70EB" w:rsidRPr="00CC2C4C" w:rsidTr="00D070EB">
        <w:trPr>
          <w:trHeight w:val="219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Могут ли люди быть финансово независимыми от государства.</w:t>
            </w:r>
          </w:p>
        </w:tc>
        <w:tc>
          <w:tcPr>
            <w:tcW w:w="2551" w:type="dxa"/>
            <w:vMerge w:val="restart"/>
          </w:tcPr>
          <w:p w:rsidR="00D070EB" w:rsidRDefault="00D070EB" w:rsidP="006311E4">
            <w:pPr>
              <w:pStyle w:val="Default"/>
              <w:jc w:val="both"/>
              <w:rPr>
                <w:bCs/>
              </w:rPr>
            </w:pPr>
            <w:r>
              <w:rPr>
                <w:shd w:val="clear" w:color="auto" w:fill="FFFFFF"/>
              </w:rPr>
              <w:t>П</w:t>
            </w:r>
            <w:r w:rsidRPr="006311E4">
              <w:rPr>
                <w:shd w:val="clear" w:color="auto" w:fill="FFFFFF"/>
              </w:rPr>
              <w:t>овышение мотивации обучающихся к освоению финансовой грамотности и организация их личностного самоопределения относительно задач повышения личного (семейного) благосостояния.</w:t>
            </w: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Pr="00CC2C4C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9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Что такое налоги и почему их надо платить.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Pr="00CC2C4C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9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Какие бывают налоги.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Pr="00CC2C4C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9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-5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Учимся считать налоги.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Pr="00CC2C4C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70EB" w:rsidRPr="00CC2C4C" w:rsidTr="00D070EB">
        <w:trPr>
          <w:trHeight w:val="364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6-7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Ролевая игра "Считаем налоги семьи"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Pr="00CC2C4C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70EB" w:rsidRPr="00CC2C4C" w:rsidTr="00D070EB">
        <w:trPr>
          <w:trHeight w:val="219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Сравниваем налоги граждан разных стран.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Pr="00CC2C4C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9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Исследуем, какие налоги платит семья и что получает от государства.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Pr="00CC2C4C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198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Как работает налоговая служба.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Pr="00CC2C4C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9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"Налоги".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Pr="00CC2C4C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9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социальные </w:t>
            </w:r>
            <w:proofErr w:type="gramStart"/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  <w:proofErr w:type="gramEnd"/>
            <w:r w:rsidRPr="00C00E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C00E51">
              <w:rPr>
                <w:rFonts w:ascii="Times New Roman" w:hAnsi="Times New Roman" w:cs="Times New Roman"/>
                <w:sz w:val="24"/>
                <w:szCs w:val="24"/>
              </w:rPr>
              <w:t xml:space="preserve"> они бывают.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9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Учимся находить информацию на сайте Фонда социального страхования РФ.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9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14-15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Ролевая игра "Оформляем социальное пособие".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70EB" w:rsidRPr="00CC2C4C" w:rsidTr="00D070EB">
        <w:trPr>
          <w:trHeight w:val="219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53" w:type="dxa"/>
            <w:vAlign w:val="bottom"/>
          </w:tcPr>
          <w:p w:rsidR="00D070EB" w:rsidRPr="00C00E51" w:rsidRDefault="00D070EB" w:rsidP="001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Исследуем, какие социальные пособия получают люди.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19"/>
        </w:trPr>
        <w:tc>
          <w:tcPr>
            <w:tcW w:w="567" w:type="dxa"/>
          </w:tcPr>
          <w:p w:rsidR="00D070EB" w:rsidRPr="00C00E51" w:rsidRDefault="00D070EB" w:rsidP="001D3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4253" w:type="dxa"/>
            <w:vAlign w:val="bottom"/>
          </w:tcPr>
          <w:p w:rsidR="00D070EB" w:rsidRPr="00C00E51" w:rsidRDefault="0006437F" w:rsidP="0006437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551" w:type="dxa"/>
            <w:vMerge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791" w:type="dxa"/>
          </w:tcPr>
          <w:p w:rsidR="00D070EB" w:rsidRPr="00D070EB" w:rsidRDefault="00D070EB" w:rsidP="00D070EB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6" w:type="dxa"/>
          </w:tcPr>
          <w:p w:rsidR="00D070EB" w:rsidRDefault="00D070EB" w:rsidP="001D3E2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3429DB" w:rsidRDefault="003429DB" w:rsidP="005D7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E22" w:rsidRDefault="001D3E22" w:rsidP="005D7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22C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99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551"/>
        <w:gridCol w:w="1833"/>
        <w:gridCol w:w="789"/>
      </w:tblGrid>
      <w:tr w:rsidR="00D070EB" w:rsidRPr="00CC2C4C" w:rsidTr="00D070EB">
        <w:trPr>
          <w:trHeight w:val="951"/>
        </w:trPr>
        <w:tc>
          <w:tcPr>
            <w:tcW w:w="567" w:type="dxa"/>
            <w:vAlign w:val="center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 w:rsidRPr="00CC2C4C">
              <w:rPr>
                <w:bCs/>
              </w:rPr>
              <w:t xml:space="preserve">№ </w:t>
            </w:r>
            <w:proofErr w:type="spellStart"/>
            <w:r w:rsidRPr="00CC2C4C">
              <w:rPr>
                <w:bCs/>
              </w:rPr>
              <w:t>ур</w:t>
            </w:r>
            <w:proofErr w:type="spellEnd"/>
          </w:p>
        </w:tc>
        <w:tc>
          <w:tcPr>
            <w:tcW w:w="4253" w:type="dxa"/>
            <w:vAlign w:val="center"/>
          </w:tcPr>
          <w:p w:rsidR="00D070EB" w:rsidRPr="00CC2C4C" w:rsidRDefault="00D070EB" w:rsidP="00D070EB">
            <w:pPr>
              <w:pStyle w:val="Default"/>
              <w:jc w:val="center"/>
              <w:rPr>
                <w:b/>
                <w:bCs/>
              </w:rPr>
            </w:pPr>
            <w:r w:rsidRPr="00CC2C4C">
              <w:rPr>
                <w:b/>
                <w:bCs/>
              </w:rPr>
              <w:t>Тема урока</w:t>
            </w:r>
          </w:p>
        </w:tc>
        <w:tc>
          <w:tcPr>
            <w:tcW w:w="2551" w:type="dxa"/>
          </w:tcPr>
          <w:p w:rsidR="00D070EB" w:rsidRDefault="00D070EB" w:rsidP="00D070EB">
            <w:pPr>
              <w:pStyle w:val="Default"/>
              <w:jc w:val="center"/>
              <w:rPr>
                <w:b/>
                <w:bCs/>
              </w:rPr>
            </w:pPr>
          </w:p>
          <w:p w:rsidR="00D070EB" w:rsidRPr="006311E4" w:rsidRDefault="00D070EB" w:rsidP="006311E4">
            <w:pPr>
              <w:jc w:val="center"/>
            </w:pPr>
            <w:r w:rsidRPr="00322C9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задачи</w:t>
            </w:r>
          </w:p>
        </w:tc>
        <w:tc>
          <w:tcPr>
            <w:tcW w:w="1833" w:type="dxa"/>
          </w:tcPr>
          <w:p w:rsidR="00D070EB" w:rsidRPr="00CC2C4C" w:rsidRDefault="00D070EB" w:rsidP="00D070EB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789" w:type="dxa"/>
            <w:vAlign w:val="center"/>
          </w:tcPr>
          <w:p w:rsidR="00D070EB" w:rsidRPr="00CC2C4C" w:rsidRDefault="00D070EB" w:rsidP="00D070EB">
            <w:pPr>
              <w:pStyle w:val="Default"/>
              <w:jc w:val="center"/>
              <w:rPr>
                <w:b/>
                <w:bCs/>
              </w:rPr>
            </w:pPr>
            <w:r w:rsidRPr="00CC2C4C">
              <w:rPr>
                <w:b/>
                <w:bCs/>
              </w:rPr>
              <w:t>Кол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 w:rsidRPr="00CC2C4C">
              <w:rPr>
                <w:b/>
                <w:bCs/>
              </w:rPr>
              <w:t xml:space="preserve"> </w:t>
            </w:r>
            <w:proofErr w:type="gramStart"/>
            <w:r w:rsidRPr="00CC2C4C">
              <w:rPr>
                <w:b/>
                <w:bCs/>
              </w:rPr>
              <w:t>ч</w:t>
            </w:r>
            <w:proofErr w:type="gramEnd"/>
            <w:r w:rsidRPr="00CC2C4C">
              <w:rPr>
                <w:b/>
                <w:bCs/>
              </w:rPr>
              <w:t>ас</w:t>
            </w:r>
          </w:p>
        </w:tc>
      </w:tr>
      <w:tr w:rsidR="00D070EB" w:rsidRPr="00CC2C4C" w:rsidTr="00D070EB">
        <w:trPr>
          <w:trHeight w:val="222"/>
        </w:trPr>
        <w:tc>
          <w:tcPr>
            <w:tcW w:w="567" w:type="dxa"/>
          </w:tcPr>
          <w:p w:rsidR="00D070EB" w:rsidRPr="00CD6485" w:rsidRDefault="00D070EB" w:rsidP="0032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26" w:type="dxa"/>
            <w:gridSpan w:val="4"/>
          </w:tcPr>
          <w:p w:rsidR="00D070EB" w:rsidRPr="00E94A06" w:rsidRDefault="00D070EB" w:rsidP="0032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Услуги финансовых организаций и собственный бизнес. </w:t>
            </w:r>
            <w:r w:rsidRPr="00CD648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C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 часов</w:t>
            </w:r>
            <w:r w:rsidRPr="00CC2C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"Человек и государство: как они взаимодействуют".</w:t>
            </w:r>
          </w:p>
        </w:tc>
        <w:tc>
          <w:tcPr>
            <w:tcW w:w="2551" w:type="dxa"/>
            <w:vMerge w:val="restart"/>
          </w:tcPr>
          <w:p w:rsidR="0006437F" w:rsidRPr="006311E4" w:rsidRDefault="0006437F" w:rsidP="006311E4">
            <w:pPr>
              <w:spacing w:line="240" w:lineRule="auto"/>
              <w:jc w:val="both"/>
            </w:pPr>
            <w:r w:rsidRPr="006311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631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овышение мотивации обучающихся к освоению финансовой грамотности и организация их личностного самоопределения относительно задач повышения личного (семейного) благосостояния.</w:t>
            </w: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Для чего нужны банки.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Почему хранить сбережения в банке выгоднее, чем дома.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Какие бывают вклады.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56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Что такое кредиты и надо ли их брать.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Изучаем сайт Центрального банка РФ.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Исследуем, какими банковскими услугами пользуется семья.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01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Как избежать финансовых потерь и увеличить доходы.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работает</w:t>
            </w: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 xml:space="preserve"> банк.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"Банковские услуги для семьи".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Что мы знаем о бизнесе.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Как открыть фирму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нужны бизнес </w:t>
            </w: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инкубаторы.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Ролевая игра "Открываем фирму".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Что такое валюта и для чего она нужна.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437F" w:rsidRPr="00CC2C4C" w:rsidTr="00D070EB">
        <w:trPr>
          <w:trHeight w:val="222"/>
        </w:trPr>
        <w:tc>
          <w:tcPr>
            <w:tcW w:w="567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253" w:type="dxa"/>
            <w:vAlign w:val="bottom"/>
          </w:tcPr>
          <w:p w:rsidR="0006437F" w:rsidRPr="00C00E51" w:rsidRDefault="0006437F" w:rsidP="00322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hAnsi="Times New Roman" w:cs="Times New Roman"/>
                <w:sz w:val="24"/>
                <w:szCs w:val="24"/>
              </w:rPr>
              <w:t>Учимся находить информацию о курсах валют и их изменениях.</w:t>
            </w:r>
          </w:p>
        </w:tc>
        <w:tc>
          <w:tcPr>
            <w:tcW w:w="2551" w:type="dxa"/>
            <w:vMerge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06437F" w:rsidRPr="00D070EB" w:rsidRDefault="0006437F" w:rsidP="000F3F4D">
            <w:pPr>
              <w:pStyle w:val="Default"/>
              <w:jc w:val="center"/>
              <w:rPr>
                <w:bCs/>
                <w:color w:val="auto"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06437F" w:rsidRPr="00CC2C4C" w:rsidRDefault="0006437F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70EB" w:rsidRPr="00CC2C4C" w:rsidTr="00D070EB">
        <w:trPr>
          <w:trHeight w:val="222"/>
        </w:trPr>
        <w:tc>
          <w:tcPr>
            <w:tcW w:w="567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253" w:type="dxa"/>
            <w:vAlign w:val="bottom"/>
          </w:tcPr>
          <w:p w:rsidR="00D070EB" w:rsidRPr="00C00E51" w:rsidRDefault="0006437F" w:rsidP="0006437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551" w:type="dxa"/>
            <w:vMerge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33" w:type="dxa"/>
          </w:tcPr>
          <w:p w:rsidR="00D070EB" w:rsidRDefault="0006437F" w:rsidP="00D070EB">
            <w:pPr>
              <w:pStyle w:val="Default"/>
              <w:jc w:val="center"/>
              <w:rPr>
                <w:bCs/>
              </w:rPr>
            </w:pPr>
            <w:r w:rsidRPr="00D070EB">
              <w:rPr>
                <w:color w:val="auto"/>
              </w:rPr>
              <w:t>https://fmc.hse.ru/5-7forms</w:t>
            </w:r>
          </w:p>
        </w:tc>
        <w:tc>
          <w:tcPr>
            <w:tcW w:w="789" w:type="dxa"/>
          </w:tcPr>
          <w:p w:rsidR="00D070EB" w:rsidRPr="00CC2C4C" w:rsidRDefault="00D070EB" w:rsidP="00D070EB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1D3E22" w:rsidRDefault="001D3E22" w:rsidP="005D7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9DB" w:rsidRPr="005D79AF" w:rsidRDefault="003429DB" w:rsidP="005D7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2D" w:rsidRDefault="000C062D" w:rsidP="00511691">
      <w:pPr>
        <w:shd w:val="clear" w:color="auto" w:fill="FFFFFF"/>
        <w:spacing w:after="14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0C062D" w:rsidRDefault="000C062D" w:rsidP="00511691">
      <w:pPr>
        <w:shd w:val="clear" w:color="auto" w:fill="FFFFFF"/>
        <w:spacing w:after="14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3429DB" w:rsidRDefault="003429DB" w:rsidP="00511691">
      <w:pPr>
        <w:jc w:val="both"/>
      </w:pPr>
    </w:p>
    <w:sectPr w:rsidR="003429DB" w:rsidSect="00DB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2D"/>
    <w:rsid w:val="0006437F"/>
    <w:rsid w:val="000B349D"/>
    <w:rsid w:val="000C062D"/>
    <w:rsid w:val="00166A87"/>
    <w:rsid w:val="001D3E22"/>
    <w:rsid w:val="0025015E"/>
    <w:rsid w:val="00322C9B"/>
    <w:rsid w:val="003429DB"/>
    <w:rsid w:val="003B0AC1"/>
    <w:rsid w:val="00511691"/>
    <w:rsid w:val="00583E31"/>
    <w:rsid w:val="005D79AF"/>
    <w:rsid w:val="00621CCD"/>
    <w:rsid w:val="006311E4"/>
    <w:rsid w:val="007F3DD9"/>
    <w:rsid w:val="008B4AEE"/>
    <w:rsid w:val="00A5558D"/>
    <w:rsid w:val="00C3634D"/>
    <w:rsid w:val="00C51125"/>
    <w:rsid w:val="00CD6485"/>
    <w:rsid w:val="00D070EB"/>
    <w:rsid w:val="00DB0429"/>
    <w:rsid w:val="00E94A06"/>
    <w:rsid w:val="00EC3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429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D070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70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429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D070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70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c.hse.ru/5-7forms" TargetMode="External"/><Relationship Id="rId13" Type="http://schemas.openxmlformats.org/officeDocument/2006/relationships/hyperlink" Target="https://fmc.hse.ru/5-7forms" TargetMode="External"/><Relationship Id="rId18" Type="http://schemas.openxmlformats.org/officeDocument/2006/relationships/hyperlink" Target="https://fmc.hse.ru/5-7form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mc.hse.ru/5-7forms" TargetMode="External"/><Relationship Id="rId12" Type="http://schemas.openxmlformats.org/officeDocument/2006/relationships/hyperlink" Target="https://fmc.hse.ru/5-7forms" TargetMode="External"/><Relationship Id="rId17" Type="http://schemas.openxmlformats.org/officeDocument/2006/relationships/hyperlink" Target="https://fmc.hse.ru/5-7form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fmc.hse.ru/5-7forms" TargetMode="External"/><Relationship Id="rId20" Type="http://schemas.openxmlformats.org/officeDocument/2006/relationships/hyperlink" Target="https://fmc.hse.ru/5-7forms" TargetMode="External"/><Relationship Id="rId1" Type="http://schemas.openxmlformats.org/officeDocument/2006/relationships/styles" Target="styles.xml"/><Relationship Id="rId6" Type="http://schemas.openxmlformats.org/officeDocument/2006/relationships/hyperlink" Target="https://fmc.hse.ru/5-7forms" TargetMode="External"/><Relationship Id="rId11" Type="http://schemas.openxmlformats.org/officeDocument/2006/relationships/hyperlink" Target="https://fmc.hse.ru/5-7forms" TargetMode="External"/><Relationship Id="rId5" Type="http://schemas.openxmlformats.org/officeDocument/2006/relationships/hyperlink" Target="https://fmc.hse.ru/5-7forms" TargetMode="External"/><Relationship Id="rId15" Type="http://schemas.openxmlformats.org/officeDocument/2006/relationships/hyperlink" Target="https://fmc.hse.ru/5-7forms" TargetMode="External"/><Relationship Id="rId10" Type="http://schemas.openxmlformats.org/officeDocument/2006/relationships/hyperlink" Target="https://fmc.hse.ru/5-7forms" TargetMode="External"/><Relationship Id="rId19" Type="http://schemas.openxmlformats.org/officeDocument/2006/relationships/hyperlink" Target="https://fmc.hse.ru/5-7for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mc.hse.ru/5-7forms" TargetMode="External"/><Relationship Id="rId14" Type="http://schemas.openxmlformats.org/officeDocument/2006/relationships/hyperlink" Target="https://fmc.hse.ru/5-7form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desktop</cp:lastModifiedBy>
  <cp:revision>4</cp:revision>
  <dcterms:created xsi:type="dcterms:W3CDTF">2023-09-20T07:47:00Z</dcterms:created>
  <dcterms:modified xsi:type="dcterms:W3CDTF">2023-09-22T14:37:00Z</dcterms:modified>
</cp:coreProperties>
</file>