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4.8 (Apache licensed) using REFERENCE JAXB in BellSoft Java 17.0.7 on Linux -->
    <w:p>
      <w:pPr>
        <w:spacing w:before="0" w:after="0" w:line="408"/>
        <w:ind w:left="120"/>
        <w:jc w:val="center"/>
      </w:pPr>
      <w:bookmarkStart w:name="block-42291749" w:id="0"/>
      <w:r>
        <w:rPr>
          <w:rFonts w:ascii="Times New Roman" w:hAnsi="Times New Roman"/>
          <w:b/>
          <w:i w:val="false"/>
          <w:color w:val="000000"/>
          <w:sz w:val="28"/>
        </w:rPr>
        <w:t>МИНИСТЕРСТВО ПРОСВЕЩЕНИЯ РОССИЙСКОЙ ФЕДЕРАЦИИ</w:t>
      </w:r>
    </w:p>
    <w:p>
      <w:pPr>
        <w:spacing w:before="0" w:after="0" w:line="408"/>
        <w:ind w:left="120"/>
        <w:jc w:val="center"/>
      </w:pPr>
    </w:p>
    <w:p>
      <w:pPr>
        <w:spacing w:before="0" w:after="0" w:line="408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МБОУ "Ульяновская СОШ"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tbl>
      <w:tblPr>
        <w:tblStyle w:val="a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114"/>
        <w:gridCol w:w="3115"/>
        <w:gridCol w:w="3115"/>
      </w:tblGrid>
      <w:tr w:rsidRPr="00E2220E" w:rsidR="00C53FFE" w:rsidTr="000D4161" w14:paraId="26A8C608" w14:textId="77777777">
        <w:tc>
          <w:tcPr>
            <w:tcW w:w="3114" w:type="dxa"/>
          </w:tcPr>
          <w:p w:rsidRPr="0040209D" w:rsidR="00C53FFE" w:rsidP="000D4161" w:rsidRDefault="00C53FFE" w14:paraId="1C4917E0" w14:textId="77777777">
            <w:pPr>
              <w:autoSpaceDE w:val="false"/>
              <w:autoSpaceDN w:val="false"/>
              <w:spacing w:after="12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Pr="008944ED" w:rsidR="004E6975" w:rsidP="004E6975" w:rsidRDefault="004E6975" w14:paraId="4692BCC6" w14:textId="460389BA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0660D585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4BEBFDC6" w14:textId="5F4E5880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[укажите ФИО]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736015" w14:textId="6E67492A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[число]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[месяц]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[год]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5EFBAE4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Pr="0040209D" w:rsidR="00C53FFE" w:rsidP="000D4161" w:rsidRDefault="00C53FFE" w14:paraId="785AC6EA" w14:textId="7777777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Pr="008944ED" w:rsidR="004E6975" w:rsidP="004E6975" w:rsidRDefault="004E6975" w14:paraId="5A426C1A" w14:textId="616ED2BB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413A0D31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6B18F248" w14:textId="5EF4DBA4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[укажите ФИО]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139A0F" w14:textId="0F5E1330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[число]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[месяц]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[год]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6E0A703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P="000E6D86" w:rsidRDefault="000E6D86" w14:paraId="62B4B5BD" w14:textId="0770E67C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Pr="008944ED" w:rsidR="000E6D86" w:rsidP="000E6D86" w:rsidRDefault="008610C7" w14:paraId="6422558D" w14:textId="727F7A8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0E6D86" w:rsidP="000E6D86" w:rsidRDefault="000E6D86" w14:paraId="0BDDA521" w14:textId="247CC06E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86502D" w:rsidP="0086502D" w:rsidRDefault="0086502D" w14:paraId="003A1438" w14:textId="3639A1FA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[укажите ФИО]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0E6D86" w:rsidP="000E6D86" w:rsidRDefault="008944ED" w14:paraId="5114A36D" w14:textId="100F0751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[число]</w:t>
            </w:r>
            <w:proofErr w:type="spellStart"/>
            <w:r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[месяц]</w:t>
            </w:r>
            <w:proofErr w:type="spellStart"/>
            <w:proofErr w:type="gram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[год]</w:t>
            </w:r>
            <w:proofErr w:type="spell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2EA90EC7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РАБОЧАЯ ПРОГРАММА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ID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5565113)</w:t>
      </w:r>
    </w:p>
    <w:p>
      <w:pPr>
        <w:spacing w:before="0" w:after="0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учебного предмета «Обществознание» (углублённый уровень)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для обучающихся 10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–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11 классов </w:t>
      </w: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left"/>
      </w:pPr>
    </w:p>
    <w:bookmarkStart w:name="block-42291749" w:id="1"/>
    <w:p>
      <w:pPr>
        <w:sectPr>
          <w:pgSz w:w="11906" w:h="16383" w:orient="portrait"/>
        </w:sectPr>
      </w:pPr>
    </w:p>
    <w:bookmarkEnd w:id="1"/>
    <w:bookmarkEnd w:id="0"/>
    <w:bookmarkStart w:name="block-42291748" w:id="2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ПОЯСНИТЕЛЬНАЯ ЗАПИСКА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Программа по обществознанию на уровне среднего общего образования разработана на основе требований к результатам освоения основной образовательной программы, представленных в ФГОС СОО, в соответствии с Концепцией преподавания учебного предмета «Обществознание», а также с учётом федеральной рабочей программы воспитания.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Обществознание выполняет ведущую роль в реализации функции интеграции молодёжи в современное общество, направляет и обеспечивает условия формирования российской гражданской идентичности, освоения традиционных ценностей многонационального российского народа, социализации обучающихся, их готовности к саморазвитию и непрерывному образованию, труду и творческому самовыражению, правомерному поведению и взаимодействию с другими людьми в процессе решения задач личной и социальной значимости.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 учебного предмета ориентируется на систему теоретических знаний, традиционные ценности российского общества, представленные на базовом уровне, и обеспечивает преемственность по отношению к обществоведческому курсу уровня основного общего образования путём углублённого изучения ряда социальных процессов и явлений. Наряду с этим вводится ряд новых, более сложных компонентов содержания, включающих знания, социальные навыки, нормы и принципы поведения людей в обществе, правовые нормы, регулирующие отношения людей во всех областях жизни.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Сохранение интегративного характера предмета на углублённом уровне предполагает включение в его содержание тех компонентов, которые создают целостное и достаточно полное представление обо всех основных сторонах развития общества, о деятельности человека как субъекта общественных отношений, а также о способах их регулирования. Каждый из содержательных компонентов, которые представлены и на базовом уровне, раскрывается в углублённом курсе в более широком многообразии связей и отношений. Кроме того, содержание предмета дополнено рядом вопросов, связанных с логикой и методологией познания социума различными социальными науками. Усилено внимание к характеристике основных социальных институтов. В основу отбора и построения учебного содержания положен принцип многодисциплинарности обществоведческого знания. Разделы курса отражают основы различных социальных наук.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Углубление теоретических представлений сопровождается созданием условий для развития способности самостоятельного получения знаний на основе освоения различных видов (способов) познания, их применения при работе как с адаптированными, так и неадаптированными источниками информации в условиях возрастания роли массовых коммуникаций.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 учебного предмета ориентировано на познавательную деятельность, опирающуюся как на традиционные формы коммуникации, так и на цифровую среду, интерактивные образовательные технологии, визуализированные данные, схемы, моделирование жизненных ситуаций.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обществознания на углублённом уровне предполагает получение обучающимися широкого (развёрнутого) опыта учебноисследовательской деятельности, характерной для высшего образования.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 учётом особенностей социального взросления обучающихся, их личного социального опыта и осваиваемых ими социаль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ных практик, изменения их интересов и социальных запросов содержание учебного предмета на углублённом уровне обеспечивает обучающимся активность, позволяющую участвовать в общественно значимых, в том числе волонтёрских, проектах, расширяющих возможности профессионального выбора и поступления в образовательные организации, реализующие программы высшего образования.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Целями изучения учебного предмета «Обществознание» углублённого уровня являются: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воспитание общероссийской идентичности, гражданской ответственности, патриотизма, правовой культуры и правосознания, уважения к социальным нормам и моральным ценностям, приверженности правовым принципам, закреплённым в Конституции Российской Федерации и законодательстве Российской Федерации;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духовнонравственных позиций и приоритетов личности в период ранней юности, правового сознания, политической культуры, экономического образа мышления, функциональной грамотности, способности к предстоящему самоопределению в различных областях жизни: семейной, трудовой, профессиональной;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системы знаний, опирающейся на системное изучение основ базовых для предмета социальных наук, изучающих особенности и противоречия современного общества, его социокультурное многообразие, единство социальных сфер и институтов, человека как субъекта социальных отношений, многообразие видов деятельности людей и регулирование общественных отношений;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комплекса умений, направленных на синтезирование информации из разных источников (в том числе неадаптированных, цифровых и традиционных) для решения образовательных задач и взаимодействия с социальной средой, выполнения типичных социальных ролей, выбора стратегий поведения в конкретных ситуациях осуществления коммуникации, достижения личных финансовых целей, взаимодействия с государственными органами, финансовыми организациями;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овладение навыками познавательной рефлексии как осознания совершаемых действий и мыслительных процессов, их результатов, границ своего знания и незнания, новых познавательных задач и средств их достижения с опорой на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инструменты (способы) социального познания, ценностные ориентиры, элементы научной методологии;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обогащение опыта применения полученных знаний и умений в различных областях общественной жизни и в сферах межличностных отношений, создание условий для освоения способов успешного взаимодействия с политическими, правовыми, финансово-экономическими и другими социальными институтами и решения значимых для личности задач, реализации личностного потенциала;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расширение палитры способов познавательной, коммуникативной, практической деятельности, необходимых для участия в жизни общества, профессионального выбора, поступления в образовательные организации, реализующие программы высшего образования, в том числе по направлениям социальногуманитарной подготовки.</w:t>
      </w:r>
    </w:p>
    <w:p>
      <w:pPr>
        <w:spacing w:before="0" w:after="0" w:line="264"/>
        <w:ind w:firstLine="600"/>
        <w:jc w:val="both"/>
      </w:pPr>
      <w:bookmarkStart w:name="aae73cf6-9a33-481a-a72b-2a67fc11b813" w:id="3"/>
      <w:r>
        <w:rPr>
          <w:rFonts w:ascii="Times New Roman" w:hAnsi="Times New Roman"/>
          <w:b w:val="false"/>
          <w:i w:val="false"/>
          <w:color w:val="000000"/>
          <w:sz w:val="28"/>
        </w:rPr>
        <w:t>На изучение обществознания на углубленном уровне отводится 272 часа: в 10 классе – 136 часов (4 часа в неделю), в 11 классе – 136 часов (4 часа в неделю).</w:t>
      </w:r>
      <w:bookmarkEnd w:id="3"/>
    </w:p>
    <w:bookmarkStart w:name="block-42291748" w:id="4"/>
    <w:p>
      <w:pPr>
        <w:sectPr>
          <w:pgSz w:w="11906" w:h="16383" w:orient="portrait"/>
        </w:sectPr>
      </w:pPr>
    </w:p>
    <w:bookmarkEnd w:id="4"/>
    <w:bookmarkEnd w:id="2"/>
    <w:bookmarkStart w:name="block-42291750" w:id="5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СОДЕРЖАНИЕ ОБУЧЕНИЯ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10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Социальные науки и их особенности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Общество как предмет изучения. Различные подходы к изучению общества. Особенности социального познания. Научное и ненаучное социальное познание.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Социальные науки в системе научного знания. Место философии в системе обществознания. Философия и наука.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Методы изучения социальных явлений. Сходство и различие естествознания и обществознания. Особенности наук, изучающих общество и человека.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Социальные науки и профессиональное самоопределение молодёжи.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Введение в философию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Социальная философия, её место в системе наук об обществе. Философское осмысление общества как целостной развивающейся системы. Взаимосвязь природы и общества. Понятие «социальный институт». Основные институты общества, их функции и роль в развитии общества.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Типология обществ. Современное общество: ведущие тенденции, особенности развития. Динамика и многообразие процессов развития общества. Типы социальной динамики. Эволюция и революция как формы социального изменения. Влияние массовых коммуникаций на развитие общества и человека.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общественного прогресса, критерии общественного прогресса. Противоречия общественного прогресса. Процессы глобализации. Противоречивость глобализации и её последствий. Глобальные проблемы современности. Общество и человек перед лицом угроз и вызовов XXI 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Философская антропология о становлении человека и зарождении общества. Человечество как результат биологической и социокультурной эволюции. Сущность человека как философская проблема. Духовное и материальное в человеке. Способность к познанию и деятельности – фундаментальные особенности человека.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Сознание. Взаимосвязь сознания и тела. Самосознание и его роль в развитии личности. Рефлексия. Общественное и индивидуальное сознание. Теоретическое и обыденное сознание. Формы общественного сознания: религиозное, нравственное, политическое и другие. Способы манипуляции общественным мнением. Установки и стереотипы массового сознания. Воздействие средств массовой информации на массовое и индивидуальное сознание в условиях цифровой среды. Использование достоверной и недостоверной информации.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Философия о деятельности как способе существования людей, самореализации личности. Мотивация деятельности. Потребности и интересы. Многообразие видов деятельности. Свобода и необходимость в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Гносеология в структуре философского знания. Проблема познаваемости мира. Познание как деятельность. Знание, его виды. Истина и её критерии. Абсолютная истина. Относительность истины. Истина и заблуждение. Формы чувственного познания, его специфика и роль. Формы рационального познания. Мышление и язык. Смысл и значение языковых выражений. Рассуждения и умозаключения. Дедукция и индукция. Доказательство, наблюдение, эксперимент, практика. Объяснение и понимание. Виды объяснений. Распространённые ошибки в рассуждениях. Парадоксы, спор, дискуссия, полемика. Основания, допустимые приёмы рационального спора. Научное знание, его характерные признаки: системность, объективность, доказательность, проверяемость. Эмпирический и теоретический уровни научного знания. Способы и методы научного познания. Дифференциация и интеграция научного знания. Междисциплинарные научные исследования.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Духовная жизнь человека и общества. Человек как духовное существо. Человек как творец и творение культуры. Мировоззрение: картина мира, идеалы, ценности и цели. Понятие культуры. Институты культуры. Диалог культур. Богатство культурного наследия России. Вклад российской культуры в мировую культуру. Массовая и элитарная культура. Народная культура. Творческая элита. Религия, её культурологическое понимание. Влияние религии на развитие культуры.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Искусство, его виды и формы. Социальные функции искусства. Современное искусство. Художественная культура.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Наука как область духовной культуры. Роль науки в современном обществе. Социальные последствия научных открытий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ответственность учёного. Авторитет науки. Достижения российской науки на современном этапе.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Образование как институт сохранения и передачи культурного наследия.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Этика, мораль, нравственность. Основные категории этики. Свобода воли и нравственная оценка. Нравственность как область индивидуально ответственного поведения.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Этические нормы как регулятор деятельности социальных институтов и нравственного поведения людей.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Особенности профессиональной деятельности по направлениям, связанным с философией.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Введение в социальную психологию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Социальная психология в системе социальногуманитарного знания. Этапы и основные направления развития социальной психологии. Междисциплинарный характер социальной психологии.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Теории социальных отношений. Основные типы социальных отношений.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Личность как объект исследования социальной психологии. Социальная установка. Личность в группе. Понятие «Я-концепция». Самопознание и самооценка. Самоконтроль. Социальная идентичность. Ролевое поведение. Межличностное взаимодействие как объект социальной психологии.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Группа как объект исследования социальной психологии. Классификация групп в социальной психологии. Большие социальные группы. Стихийные группы и массовые движения. Способы психологического воздействия в больших социальных группах. Феномен психологии масс, «эффект толпы».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Малые группы. Динамические процессы в малой группе.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Условные группы. Референтная группа. Интеграция в группах разного уровня развития.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Влияние группы на индивидуальное поведение. Групповая сплочённость. Конформизм и нонконформизм. Причины конформного поведения. Психологическое манипулирование и способы противодействия ему. Межличностные отношения в группах. Межличностная совместимость. Дружеские отношения. Групповая дифференциация. Психологические проблемы лидерства. Формы и стиль лидерства. Взаимоотношения в ученических группах.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Антисоциальные группы. Опасность криминальных групп. Агрессивное поведение.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Общение как объект социальнопсихологических исследований. Функции общения. Общение как обмен информацией. Общение как взаимодействие. Особенности общения в информационном обществе. Институты коммуникации. Роль социальных сетей в общении. Риски социальных сетей и сетевого общения. Информационная безопасность.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Теории конфликта. Межличностные конфликты и способы их разрешения.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Особенности профессиональной деятельности социального психолога. Психологическое образование.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Введение в экономическую науку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Экономика как наука, этапы и основные направления её развития. Микроэкономика, макроэкономика, мировая экономика. Место экономической науки среди наук об обществе. Предмет и методы экономической науки. Ограниченность ресурсов. Экономический выбор. Экономическая эффективность.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Экономические институты и их роль в развитии общества. Собственность. Экономическое содержание собственности. Главные вопросы экономики. Производство. Факторы производства и факторные доходы. Кривая производственных возможностей. Типы экономических систем.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Экономическая деятельность и её субъекты. Домашние хозяйства, предприятия, государство. Потребление, сбережения, инвестиции. Экономические отношения и экономические интересы. Рациональное поведение людей в экономике. Экономическая свобода и социальная ответственность субъектов экономики.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Институт рынка. Рыночные механизмы: цена и конкуренция. Рыночное ценообразование. Рыночный спрос, величина и факторы спроса. Рыночное предложение, величина и факторы предложения. Закон спроса. Закон предложения. Эластичность спроса и эластичность предложения. Нормальные блага, товары первой необходимости и товары роскоши. Товары Гиффена и эффект Веблена. Рыночное равновесие, равновесная цена.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Конкуренция как основа функционирования рынка. Типы рыночных структур. Совершенная и несовершенная конкуренция. Монополистическая конкуренция. Олигополия. Монополия, виды монополий. Монопсония. Государственная политика Российской Федерации по поддержке и защите конкуренции. Методы антимонопольного регулирования экономики.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Рынок ресурсов. Рынок земли. Природные ресурсы и экономическая рента. Рынок капитала. Спрос и предложение на ин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вестиционные ресурсы. Дисконтирование. Определение рыночно справедливой цены актива. Рынок труда. Занятость и безработица. Государственная политика регулирования рынка труда в Российской Федерации. Минимальная оплата труда. Роль профсоюзов. Потребности современного рынка труда в Российской Федерации.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Информация как ресурс экономики. Асимметрия информации. Способы решения проблемы асимметрии информации. Государственная политика цифровизации экономики в Российской Федерации.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Институт предпринимательства и его роль в экономике. Виды и мотивы предпринимательской деятельности. Организационноправовые формы предприятий. Малый бизнес. Франчайзинг. Этика предпринимательства. Развитие и поддержка малого и среднего предпринимательства в Российской Федерации.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Экономические цели фирмы. Показатели деятельности фирмы. Выручка и прибыль. Издержки и их виды (необратимые издержки, постоянные и переменные издержки, средние и предельные издержки). Предельные издержки и предельная выручка фирмы. Эффект масштаба производства. Амортизационные отчисления. Альтернативная стоимость и способы финансирования предприятия. Основные принципы менеджмента. Основные элементы маркетинга. Влияние конкуренции на деятельность фирмы. Политика импортозамещения в Российской Федерации.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Финансовые институты. Банки. Банковская система. Центральный банк Российской Федерации. Финансовые услуги. Вклады и кредиты. Денежная масса и денежная база. Денежные агрегаты. Денежный мультипликатор. Финансовые рынки, их виды и функции. Денежный рынок. Фондовый рынок. Современные финансовые технологии. Финансовая безопасность. Цифровые финансовые активы. Монетарная политика. Денежнокредитная политика Банка России. Инфляция: причины, виды, социальноэкономические последствия. Антиинфляционная политика в Российской Федерации.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Государство в экономике. Экономические функции государства. Общественные блага (блага общего доступа, чисто общественные блага, чисто частные блага). Исключаемость и конкурентность в потреблении. Способы предоставления общественных благ. Несовершенства рыночной организации хозяйства. Государственное регулирование рынков. Внешние эффекты. Положительные и отрицательные внешние эффекты.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Государственный бюджет. Дефицит и профицит бюджета. Государственный долг. Распределение доходов. Регулирование степени экономического неравенства. Мультипликаторы бюджетной политики. Налоги. Виды налогов. Принципы налогообложения в Российской Федерации. Налогообложение и субсидирование. Фискальная политика государства.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Экономический рост. Измерение экономического роста. Основные макроэкономические показатели: валовой национальный продукт (ВНП), валовый внутренний продукт (ВВП). Индексы цен. Связь между показателями ВВП и ВНП. Реальный и номинальный валовый внутренний продукт. Факторы долгосрочного экономического роста. Рынок благ. Совокупный спрос и совокупное предложение. Экономические циклы. Фазы экономического цикла. Причины циклического развития экономики. Значение совокупного спроса и совокупного предложения для циклических колебаний и долгосрочного экономического роста.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Мировая экономика. Международное разделение труда. Внешняя торговля. Сравнительные преимущества в международной торговле. Государственное регулирование внешней торговли. Экспорт и импорт товаров и услуг. Квотирование. Международные расчёты. Платёжный баланс. Валютный рынок.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Возможности применения экономических знаний. Особенности профессиональной деятельности в экономической сфере.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11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Введение в социологию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Социология в системе социально-гуманитарного знания, её структура и функции. Этапы и основные направления развития социологии. Структурный и функциональный анализ общества в социологии.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Социальное взаимодействие и общественные отношения. Социальные субъекты и их многообразие. Социальные общности и группы. Виды социальных групп.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Этнические общности. Этнокультурные ценности и традиции. Нация как этническая и гражданская общность. Этнические отношения. Этническое многообразие современного мира. Миграционные процессы в современном мире. Конституционные основы национальной политики в Российской Федерации.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Молодёжь как социальная группа, её социальные и социально-психологические характеристики. Особенности молодёжной субкультуры. Проблемы молодёжи в современной России. Государственная молодёжная политика Российской Федерации.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Институты социальной стратификации. Социальная структура и стратификация. Социальное неравенство. Критерии социальной стратификации. Стратификация в информационном обществе.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Институт семьи. Типы семей. Семья в современном обществе. Традиционные семейные ценности. Изменение социальных ролей в современной семье. Демографическая и семейная политика в Российской Федерации.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Образование как социальный институт. Функции образования. Общее и профессиональное образование. Социальная и личностная значимость образования. Роль и значение непрерывного образования в информационном обществе. Система образования в Российской Федерации. Тенденции развития образования в Российской Федерации.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Религия как социальный институт. Роль религии в жизни общества и человека. Мировые и национальные религии. Религиозные объединения и организации в Российской Федерации. Принцип свободы совести и его конституционные основы в Российской Федерации.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Социализация личности, её этапы. Социальное поведение. Социальный статус и социальная роль. Социальные роли в юношеском возрасте.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Статусно-ролевые отношения как основа социальных институтов. Возможности повышения социального статуса в современном обществе. Социальная мобильность, её формы и каналы. Социальные интересы. Социальные, этно-социальные (межнациональные) конфликты. Причины социальных конфликтов. Способы их разрешения.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Социальный контроль. Социальные ценности и нормы. Отклоняющееся поведение, его формы и проявления. Конформизм и девиантное поведение: последствия для общества.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Особенности профессиональной деятельности социолога. Социологическое образование.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Введение в политологию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Политология в системе общественных наук, её структура, функции и методы.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Политика как общественное явление. Политические отношения, их виды. Политический конфликт, пути его урегулирования. Политика и мораль. Роль личности в политике.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Власть в обществе и политическая власть. Структура, ресурсы и функции политической власти. Легитимность власти. Институционализация политической власти. Политические институты современного общества.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Политическая система общества, её структура и функции. Факторы формирования политической системы. Политические ценности. Политические нормы. Политическая коммуникация. Политическая система современного российского общества.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Место государства в политической системе общества. Понятие формы государства. Формы правления. Государственнотерриториальное устройство. Политический режим. Типы политических режимов. Демократия, её основные ценности и признаки. Проблемы современной демократии.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Институты государственной власти. Институт главы государства.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Институт законодательной власти. Делегирование властных полномочий. Парламентаризм. Развитие традиций парламентской демократии в России. Местное самоуправление в Российской Федерации.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Институт исполнительной власти.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Институты судопроизводства и охраны правопорядка.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Институт государственного управления. Основные функциии направления политики государства. Понятие бюрократии. Особенности государственной службы.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Институты представительства социальных интересов. Гражданское общество. Взаимодействие институтов гражданского общества и публичной власти.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Выборы в демократическом обществе. Институт всеобщего избирательного права. Избирательный процесс и избирательные системы. Избирательная система Российской Федерации. Избирательная кампания. Абсентеизм, его причины и опасность.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Институт политических партий и общественных организаций. Виды, цели и функции политических партий. Партийные системы. Становление многопартийности в Российской Федерации. Общественно-политические движения в политической системе демократического общества. Группы интересов. Группы давления (лоббирование).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Политическая элита. Типология элит, особенности их формирования в современной России. Понятие политического лидерства. Типология лидерства. Имидж политического лидера.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Понятие, структура, функции и типы политической культуры. Политические идеологии. Истоки и опасность политического экстремизма в современном обществе.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Политическая социализация и политическое поведение личности. Политическая психология и политическое сознание. Типы политического поведения, политический выбор. Политическое участие.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Политический процесс и его основные характеристики. Виды политических процессов. Особенности политического процесса в современной России. Место и роль средств массовой информации в политическом процессе. Интернет в политической коммуникации.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Современный этап политического развития России. Особенности профессиональной деятельности политолога.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Политологическое образование.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Введение в правоведение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Юридическая наука. Этапы и основные направления развития юридической науки.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Право как социальный институт. Понятие, признаки и функции права. Роль права в жизни общества. Естественное и позитивное право. Право и мораль. Понятие, структура и виды правовых норм. Источники права: нормативный правовой акт, нормативный договор, правовой обычай, судебный прецедент. Связь права и государства. Правовое государство и гражданское общество. Основные принципы организации и деятельно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сти механизма современного государства.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Правотворчество и законотворчество. Законодательный процесс.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Система права. Отрасли права. Частное и публичное, материальное и процессуальное, национальное и международное право.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Правосознание, правовая культура, правовое воспитание.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и признаки правоотношений. Субъекты правоотношений, их виды. Правоспособность и дееспособность. Реализация и применение права, правоприменительные акты. Толкование права.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Правомерное поведение и правонарушение. Виды правонарушений, состав правонарушения. Законность и правопорядок, их гарантии. Понятие и виды юридической ответственности.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Конституционное право России, его источники. Конституция Российской Федерации. Основы конституционного строя Российской Федерации.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Права и свободы человека и гражданина в Российской Федерации. Гражданство как политикоправовой институт. Гражданство Российской Федерации: понятие, принципы, основания приобретения. Гарантии и защита прав человека. Права ребёнка. Уполномоченный по правам человека в Российской Федерации. Уполномоченный по правам ребёнка при Президенте Российской Федерации.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Конституционные обязанности гражданина Российской Федерации. Воинская обязанность и альтернативная гражданская служба.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Россия – федеративное государство. Конституционноправовой статус субъектов Российской Федерации.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Конституционно-правовой статус федеральных органов власти в Российской Федерации. Разграничение предметов ведения и полномочий между органами публичной власти в Российской Федерации. Президент Российской Федерации: порядок избрания, полномочия и функции.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Федеральное собрание – парламент Российской Федерации, порядок формирования и функции. Правительство Российской Федерации и федеральные органы исполнительной власти: структура, полномочия и функции. Судебная система Российской Федерации, её структура, конституционные принципы правосудия. Конституционное судопроизводство. Правоохранительные органы Российской Федерации. Конституционные основы деятельности правоохранительных органов Российской Федерации.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Органы государственной власти субъектов Российской Федерации: система, порядок формирования и функции. Конституционно-правовые основы местного самоуправления в России.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Гражданское право. Источники гражданского права. Гражданскоправовые отношения: понятие и виды. Субъекты гражданского права. Физические и юридические лица. Правоспособность и дееспособность. Дееспособность несовершеннолетних. Правомочия собственника, формы собственности. Обязательственное право. Сделки. Гражданскоправовой договор. Порядок заключения договора: оферта и акцепт. Наследование как социально-правовой институт. Основания наследования (завещание, наследственный договор, наследование по закону). Права на результаты интеллектуальной деятельности. Защита гражданских прав. Защита прав потребителей. Гражданскоправовая ответственность.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Семейное право. Источники семейного права. Семья и брак как социально-правовые институты. Правовое регулирование отношений супругов. Условия заключения брака. Порядок заключения брака. Прекращение брака. Брачный договор. Права и обязанности членов семьи (супругов, родителей и детей). Институт материнства, отцовства и детства. Ответственность родителей за воспитание детей. Усыновление. Опека и попечительство. Приёмная семья.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Трудовое право. Источники трудового права. Участники трудовых правоотношений: работник и работодатель. Социальное партнёрство в сфере труда. Порядок приёма на работу. Трудовой договор. Заключение и прекращение трудового договора. Виды рабочего времени. Время отдыха. Заработная плата. Трудовой распорядок и дисциплина труда. Дисциплинарная ответственность. Охрана труда. Виды трудовых споров. Особенности правового регулирования труда несовершеннолетних в Российской Федерации.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Образовательное право в российской правовой системе. Образовательные правоотношения. Права и обязанности участников образовательного процесса. Общие требования к организации приёма на обучение по образовательным программам среднего профессионального и высшего образования.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Административное право, его источники. Субъекты административного права. Государственная служба и государственный служащий. Противодействие коррупции в системе государственной службы. Административное правонарушение и административная ответственность, виды наказаний в административном праве. Административная ответственность несовершеннолетних. Управление использованием и охраной природных ресурсов. Экологическое законодательство. Экологические правонарушения. Способы защиты экологических прав.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Финансовое право. Правовое регулирование банковской деятельности. Права и обязанности потребителей финансовых услуг.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Налоговое право. Источники налогового права. Субъекты налоговых правоотношений. Права и обязанности налогоплательщика. Налоговые правонарушения. Ответственность за уклонение от уплаты налогов.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Уголовное право, его принципы. Понятие преступления, состав преступления. Виды преступлений. Уголовная ответственность, виды наказаний в уголовном праве. Уголовная ответственность за коррупционные преступления. Необходимая оборона и крайняя необходимость. Уголовная ответственность несовершеннолетних.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Гражданское процессуальное право. Принципы гражданского судопроизводства. Участники гражданского процесса. Стадии гражданского процесса.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Арбитражный процесс. Административный процесс.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Уголовное процессуальное право. Принципы уголовного судопроизводства. Субъекты уголовного процесса. Стадии уголовного процесса. Меры процессуального принуждения. Суд присяжных заседателей.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Международное право, его основные принципы и источники. Субъекты международного права. Международная защита прав человека. Источники и принципы международного гуманитарного права.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Юридическое образование. Профессиональная деятельность юриста. Основные виды юридических профессий.</w:t>
      </w:r>
    </w:p>
    <w:bookmarkStart w:name="block-42291750" w:id="6"/>
    <w:p>
      <w:pPr>
        <w:sectPr>
          <w:pgSz w:w="11906" w:h="16383" w:orient="portrait"/>
        </w:sectPr>
      </w:pPr>
    </w:p>
    <w:bookmarkEnd w:id="6"/>
    <w:bookmarkEnd w:id="5"/>
    <w:bookmarkStart w:name="block-42291751" w:id="7"/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ПЛАНИРУЕМЫЕ РЕЗУЛЬТАТЫ ОСВОЕНИЯ ПРОГРАММЫ ПО ОБЩЕСТВОЗНАНИЮ НА УРОВНЕ СРЕДНЕГО ОБЩЕГО ОБРАЗОВАНИЯ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ЛИЧНОСТНЫЕ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Личностные результаты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программы по обществознанию на уровне среднего общего образования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результате изучения обществознания на уровне среднего общего образования у обучающегося будут сформированы следующие личностные результаты: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1) гражданского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 гражданской позиции обучающегося как активного и ответственного члена российского общества;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своих конституционных прав и обязанностей, уважение закона и правопорядка;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принятие традиционных национальных, общечеловеческих гуманистических и демократических ценностей, уважение ценностей иных культур, конфессий;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 вести совместную деятельность в интересах гражданского общества, участвовать в самоуправлении в школе и детскоюношеских организациях;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умение взаимодействовать с социальными институтами в соответствии с их функциями и назначением;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 к гуманитарной и волонтёрской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2) патриотического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технологиях, труде;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идейная убеждённость, готовность к служению и защите Отечества, ответственность за его судьбу;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3) духовно-нравственного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духовных ценностей российского народа;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 нравственного сознания, этического поведения;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осознание личного вклада в построение устойчивого будущего;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4) эстетического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убеждённость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стремление проявлять качества творческой личности;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5) физического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 здорового и безопасного образа жизни, ответственного отношения к своему здоровью, потребность в физическом совершенствовании;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активное неприятие вредных привычек и иных форм причинения вреда физическому и психическому здоровью;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6) трудового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 к труду, осознание ценности мастерства, трудолюбие;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 к активной социально направленной деятельности, способность инициировать, планировать и самостоятельно выполнять такую деятельность;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мотивация к эффективному труду и постоянному профессиональному росту, к учёту общественных потребностей при предстоящем выборе сферы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 и способность к образованию и самообразованию на протяжении всей жизни;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7) экологического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планирование и осуществление действий в окружающей среде на основе знания целей устойчивого развития человечества, активное неприятие действий, приносящих вред окружающей среде;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умение прогнозировать неблагоприятные экологические последствия предпринимаемых действий, предотвращать их;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расширение опыта деятельности экологической направленности;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8) ценности научного познания: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 мировоззрения, соответствующего современному уровню развития науки, включая социальные науки, и общественной практики, основанного на диалоге культур, способствующего осознанию своего места в поликультурном мире;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совершенствование языковой и читательской культуры как средства взаимодействия между людьми и познания мира;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языковое и речевое развитие человека, включая понимание языка социально-экономической и политической коммуникации;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мотивация к познанию и творчеству, обучению и самообучению на протяжении всей жизни, интерес к изучению социальных и гуманитарных дисциплин.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процессе достижения личностных результатов освоения обучающимися программы среднего общего образования у обучающихся совершенствуется </w:t>
      </w:r>
      <w:r>
        <w:rPr>
          <w:rFonts w:ascii="Times New Roman" w:hAnsi="Times New Roman"/>
          <w:b/>
          <w:i w:val="false"/>
          <w:color w:val="000000"/>
          <w:sz w:val="28"/>
        </w:rPr>
        <w:t>эмоциональный интеллект</w:t>
      </w:r>
      <w:r>
        <w:rPr>
          <w:rFonts w:ascii="Times New Roman" w:hAnsi="Times New Roman"/>
          <w:b w:val="false"/>
          <w:i w:val="false"/>
          <w:color w:val="000000"/>
          <w:sz w:val="28"/>
        </w:rPr>
        <w:t>, предполагающий сформированность: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самосознания, включающего способность понимать своё эмоциональное состояние, видеть направления развития собственной эмоциональной сферы, быть уверенным в себе в межличностном взаимодействии и при принятии решений;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внутренней мотивации, включающей стремление к достижению цели и успеху, оптимизм, инициативность, умение действовать, исходя из своих возможностей;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 и способ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ность овладевать новыми социальными практиками, осваивать типичные социальные роли;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МЕТАПРЕДМЕТНЫЕ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Познавательные универсальные учебные действия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действия: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формулировать и актуализировать социальную проблему, рассматривать её разносторонне;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существенные признаки или основания для сравнения, классификации и обобщения социальных объектов, явлений и процессов, определять критерии типологизации;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цели деятельности, задавать параметры и критерии их достижения, выявлять связь мотивов, интересов и целей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закономерности и противоречия в рассматриваемых социальных явлениях и процессах, прогнозировать возможные пути разрешения противоречий;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разрабатывать план решения проблемы с учётом анализа имеющихся ресурсов и возможных рисков;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вносить коррективы в деятельность, отбирать способы деятельности, отвечающие её целям, оценивать соответствие результатов целям, оценивать риски последствий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координировать и выполнять работу в условиях реального, виртуального и комбинированного взаимодействия;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развивать креативное мышление при решении учебнопознавательных, жизненных проблем, при выполнении социальных проектов.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исследовательские действия: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развивать навыки учебноисследовательской и проектной деятельности, навыки разрешения проблем; проявлять способность и готовность к самостоятельному поиску методов решения практических задач, применению различных методов познания, включая специфические методы социального познания;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деятельность по получению нового знания, его интерпретации, преобразованию и применению в различных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учебных ситуациях, в том числе при создании учебных и социальных проектов;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формировать научный тип мышления, применять научную терминологию, ключевые понятия и методы;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ставить и формулировать собственные задачи в образовательной деятельности и жизненных ситуациях;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причинноследственные связи социальных явлений и процессов и актуализировать познавательную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результаты, полученные в ходе решения задачи, критически оценивать их достоверность, прогнозировать изменение в новых условиях;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давать оценку новым ситуациям, возникающим в процессе познания социальных объектов, в социальных отношениях; оценивать приобретённый опыт;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переносить знания об общественных объектах, явлениях и процессах в познавательную и практическую области жизнедеятельности;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интегрировать знания из разных предметных областей, комплекса социальных наук, учебных и внеучебных источников информации;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выдвигать новые идеи, предлагать оригинальные подходы и решения; ставить проблемы и задачи, допускающие альтернативные решения.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Работа с информацией: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навыками получения социальной информации, в том числе об основах общественных наук и обществе как системе социальных институтов, факторах социальной динамики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тексты в различных форматах с учётом назначения информации и целевой аудитории, выбирая оптимальную форму представления и визуализации, включая статистические данные, графики, таблицы;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достоверность, легитимность информации различных видов и форм представления, в том числе полученной из интернет-источников, её соответствие правовым и моральноэтическим нормам;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средства информационных и коммуникационных технологий в решении когнитивных, коммуникативных 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навыками распознавания и защиты информации, информационной безопасности личности.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универсальные учебные действия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Общение: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осуществлять коммуникации во всех сферах жизни;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различными способами общения и взаимодействия; аргументированно вести диалог, учитывать разные точки зрения;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развёрнуто и логично излагать свою точку зрения с использованием языковых средств.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Регулятивные универсальные учебные действия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Самоорганизация: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в жизненных ситуациях, включая область профессионального самоопределения;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давать оценку новым ситуациям, возникающим в познавательной и практической деятельности, в межличностных отношениях;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расширять рамки учебного предмета на основе личных предпочтений, проявлять интерес к социальной проблематике;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делать осознанный выбор стратегий поведения, решений при наличии альтернатив, аргументировать сделанный выбор, брать ответственность за принятое решение;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приобретённый опыт;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Совместная деятельность: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 использовать преимущества командной и индивидуальной работы;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тематику и методы совместных действий с учётом общих интересов, и возможностей каждого члена коллектива;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работы;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качество своего вклада и каждого участника команды в общий результат по разработанным критериям;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предлагать новые учебноисследовательские и социальные проекты, оценивать идеи с позиции новизны, оригинальности, практической значимости;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Самоконтроль, эмоциональный интеллект: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давать оценку новым ситуациям, вносить коррективы в деятельность, оценивать соответствие результатов целям;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навыками познавательной рефлексии как осознания совершаемых действий и мыслительных процессов, их результатов и оснований; использовать приёмы рефлексии для оценки ситуации, выбора верного решения;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оценивать риски и своевременно принимать решения по их снижению;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принимать себя, понимая свои недостатки и достоинства;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учитывать мотивы и аргументы других при анализе результатов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признавать своё право и право других на ошибки;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развивать способность понимать мир с позиции другого человека.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bookmarkStart w:name="_Toc135757235" w:id="8"/>
      <w:bookmarkEnd w:id="8"/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</w:t>
      </w:r>
      <w:r>
        <w:rPr>
          <w:rFonts w:ascii="Times New Roman" w:hAnsi="Times New Roman"/>
          <w:b/>
          <w:i/>
          <w:color w:val="000000"/>
          <w:sz w:val="28"/>
        </w:rPr>
        <w:t>10 класса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будет: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знаниями основ философии, социальной психологии, экономической науки, включая знания о предмете и методах исследования, этапах и основных направлениях развития, месте и роли в социальном познании, в постижении и преобразовании социальной действительности; объяснять взаимосвязь общественных наук, необходимость комплексного подхода к изучению социальных явлений и процессов, знать ключевые темы, исследуемые этими науками, в том числе таких вопросов, как системность общества, разнообразие его связей с природой, единство и многообразие в общественном развитии, факторы и механизмы социальной динамики, роль че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ловека как субъекта общественных отношений, виды и формы познавательной деятельности; общественная природа личности, роль общения и средств коммуникации формировании социально-психологических качеств личности; природа межличностных конфликтов и пути их разрешения; экономика как объект изучения экономической теорией, факторы производства и субъекты экономики, экономическая эффективность, типы экономических систем, экономические функции государства, факторы и показатели экономического роста, экономические циклы, рыночное ценообразование, экономическое содержание собственности, финансовая система и финансовая политика государства;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знаниями об обществе как системе социальных институтов, о ценностно-нормативной основе их деятельности, основных функциях, многообразии социальных институтов, их взаимосвязи и взаимовлиянии, изменении их состава и функций в процессе общественного развития, политике Российской Федерации, направленной на укрепление и развитие социальных институтов российского общества, в том числе поддержку конкуренции, развитие малого и среднего предпринимательства, внешней торговли, налоговой системы, финансовых рынков;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элементами методологии социального познания, включая возможности цифровой среды; применять методы научного познания социальных процессов и явлений, включая типологизацию, социологические опросы, социальное прогнозирование, доказательство, наблюдение, эксперимент, практику как методы обоснования истины; методы социальной психологии, включая анкетирование, интервью, метод экспертных оценок, анализ документов для принятия обоснованных решений, планирования и достижения познавательных и практических целей, включая решения о создании и использовании сбережений, инвестиций, способах безопасного использования финансовых услуг, выборе будущей профессиональнотрудовой сферы, о возможностях применения знаний основ социальных наук в различных областях жизнедеятельности;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классифицировать и типологизировать: социальные институты, типы обществ, формы общественного сознания, виды деятельности, виды потребностей, формы познания, уровни и методы научного знания, формы культуры, типы мировоззрения; типы социальных отношений, виды социальных групп, разновидности социальных конфликтов и способы их разреше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ния, типы рыночных структур, современные финансовые технологии, методы антимонопольного регулирования экономики, виды предпринимательской деятельности, показатели деятельности фирмы, финансовые институты, факторы производства и факторные доходы;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соотносить различные теоретические подходы, делать выводы и обосновывать их на теоретическом и фактическоэмпирическом уровнях при анализе социальных явлений, вести дискуссию, в том числе при рассмотрении ведущих тенденций развития российского общества, проявлений общественного прогресса, противоречивости глобализации, относительности истины, характера воздействия средств массовой информации на сознание в условиях цифровизации, формирования установок и стереотипов массового сознания, распределения ролей в малых группах, влияния групп на поведение людей, особенностей общения в информационном обществе, причин возникновения межличностных конфликтов, экономической свободы и социальной ответственности субъектов экономики, эффективности мер поддержки малого и среднего бизнеса, причинах несовершенства рыночной экономики, путей достижения социальной справедливости в условиях рыночной экономики;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проводить целенаправленный поиск социальной информации, используя источники научного и научнопублицистического характера, ранжировать источники социальной информации по целям распространения, жанрам с позиций достоверности сведений, проводить с опорой на полученные из различных источников знания учебноисследовательскую и проектную работу по философской, социально-психологической и экономической проблематике: определять тематику учебных исследований и проектов, осуществлять поиск оптимальных путей их реализации, обеспечивать теоретическую и прикладную составляющие работ; владеть навыками презентации результатов учебно-исследовательской и проектной деятельности на публичных мероприятиях; уметь анализировать и оценивать собственный социальный опыт, включая опыт самопознания, самооценки, самоконтроля, межличностного взаимодействия, использовать его при решении познавательных задач и разрешении жизненных проблем, конкретизировать примерами из личного социального опыта, фактами социальной действительности, модельными ситуациями, теоретическими положениями разделов «Основы философии», «Основы социальной психологии», «Основы экономи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ческой науки», включая положения о влиянии массовых коммуникаций на развитие человека и общества, способах манипуляции общественным мнением, распространённых ошибках в рассуждениях при ведении дискуссии, различении достоверных и недостоверных сведений при работе с социальной информацией, возможностях оценки поведения с использованием нравственных категорий, выборе рациональных способов поведения людей в экономике в условиях ограниченных ресурсов, особенностях профессиональной деятельности в экономической сфере, практике поведения на основе этики предпринимательства, о способах защиты своих экономических прав и интересов, соблюдении правил грамотного и безопасного поведения при пользовании финансовыми услугами и современными финансовыми технологиями, особенностях труда молодёжи в условиях конкуренции на рынке труда;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проявлять готовность продуктивно взаимодействовать с общественными институтами на основе правовых норм для обеспечения защиты прав человека и гражданина в Российской Федерации и установленных правил, уметь самостоятельно заполнять формы, составлять документы, необходимые в социальной практике, рассматриваемой на примерах материала разделов «Основы философии», «Основы социальной психологии», «Основы экономической науки»;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умения, необходимые для успешного продолжения образования по направлениям социально-гуманитарной подготовки, включая умение самостоятельно овладевать новыми способами познавательной деятельности, выдвигать гипотезы, соотносить информацию, полученную из разных источников, эффективно взаимодействовать в исследовательских группах, способность ориентироваться в направлениях профессиональной деятельности, связанных с философией, социальной психологией и экономической наукой.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</w:t>
      </w:r>
      <w:r>
        <w:rPr>
          <w:rFonts w:ascii="Times New Roman" w:hAnsi="Times New Roman"/>
          <w:b/>
          <w:i/>
          <w:color w:val="000000"/>
          <w:sz w:val="28"/>
        </w:rPr>
        <w:t>11 класса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обучающийся будет: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знаниями основ социологии, политологии, правоведения, включая знания о предмете и методах исследования, этапах и основных направлениях развития, месте и роли в социальном познании, в постижении и преобразовании социальной действительности; объяснять взаимосвязь социальных наук, необходимости комплексного подхода к изучению социальных явлений и процессов, знания ключевых тем, исследуемых этими науками, в том числе такие вопросы, как социальна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я структура и социальная стратификация, социальная мобильность в современном обществе, статусноролевая теория личности, семья и её социальная поддержка, нация как этническая и гражданская общность, девиантное поведение и социальный контроль, динамика и особенности политического процесса, субъекты политики, государство в политической системе общества, факторы политической социализации, функции государственного управления, взаимосвязь права и государства, признаки и виды правоотношений, отрасли права и их институты, основы конституционного строя России, конституционно-правовой статус высших органов власти в Российской Федерации, основы деятельности правоохранительных органов и местного самоуправления, пути преодоления правового нигилизма;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знаниями об обществе как системе социальных институтов, о ценностно-нормативной основе их деятельности, основных функциях, многообразии социальных институтов, включая семью, образование, религию, институты в сфере массовых коммуникаций, в том числе средства массовой информации, институты социальной стратификации, базовые политические институты, включая государство и институты государственной власти: институт главы государства, законодательной и исполнительной власти, судопроизводства и охраны правопорядка, государственного управления, институты всеобщего избирательного права, политических партий и общественных организаций, представительства социальных интересов, в том числе об институте Уполномоченного по правам человека в Российской Федерации, институты права, включая непосредственно право как социальный институт, институты гражданства, брака, материнства, отцовства и детства, наследования; о взаимосвязи и взаимовлиянии различных социальных институтов, об изменении их состава и функций в процессе общественного развития, о политике Российской Федерации, направленной на укрепление и развитие социальных институтов российского общества; о способах и элементах социального контроля, о типах и способах разрешения социальных конфликтов, о конституционных принципах национальной политики в Российской Федерации;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элементами методологии социального познания, включая возможности цифровой среды; применять методы научного познания социальных процессов и явлений, включая методы: социологии, такие как социологический опрос, социологическое наблюдение, анализ документов и социологический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эксперимент; политологии, такие как нормативно-ценностный подход, структурнофункциональный анализ, системный, институциональный, социальнопсихологический подход; правоведения, такие как формально-юридический, сравнительноправовой для принятия обоснованных решений в различных областях жизнедеятельности, планирования и достижения познавательных и практических целей, в том числе в будущем при осуществлении социальной роли участника различных социальных групп, избирателя, участии в политической коммуникации, в деятельности политических партий и общественно-политических движений, в противодействии политическому экстремизму, при осуществлении профессионального выбора;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классифицировать и типологизировать: социальные группы, разновидности социальных конфликтов, виды социального контроля; виды политических отношений, формы государства, типы политических режимов, формы правления и государственно-территориального устройства, виды политических институтов, типы политических партий, виды политических идеологий, типы политического поведения; виды правовых норм, источники права, отрасли права, виды правоотношений, виды правонарушений, виды юридической ответственности;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соотносить различные теоретические подходы, делать выводы и обосновывать их на теоретическом и фактическоэмпирическом уровнях при анализе социальных явлений, вести дискуссию, в том числе при рассмотрении миграционных процессов и их особенностей, проблемы социального неравенства, путей сохранения традиционных семейных ценностей, способов разрешения социальных конфликтов, причин отклоняющегося поведения, деятельность политических институтов, роль политических партий и общественных организаций в современном обществе, роль средств массовой информации в формировании политической культуры личности, трансформация традиционных политических идеологий, деятельность правовых институтов, соотношение права и закона;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проводить целенаправленный поиск социальной информации, используя источники научного и научно-публицистического характера, выстраивать аргументы с привлечением научных фактов и идей, ранжировать источники социальной информации по целям распространения, жанрам с позиций достоверности сведений, проводить с опорой на полученные из различных источников знания учебноисследовательскую, проектноисследовательскую и другую творческую работу по со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циальной, политической, правовой проблематике: определять тематику учебных исследований и проектов, осуществлять поиск оптимальных путей их реализации, обеспечивать теоретическую и прикладную составляющие работ, владеть навыками презентации результатов учебноисследовательской и проектной деятельности на публичных мероприятиях;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анализировать и оценивать собственный социальный опыт, включая опыт самопознания и самооценки, самоконтроля, межличностного взаимодействия, выполнения социальных ролей, использовать его при решении познавательных задач и разрешении жизненных проблем, в том числе связанных с изучением социальных групп, социального взаимодействия, деятельности социальных институтов (семья, образование, средства массовой информации, религия), с деятельностью различных политических институтов современного общества, политической социализацией и политическим поведением личности, её политическим выбором и политическим участием, действиями субъектов политики в политическом процессе, деятельностью участников правоотношений в отраслевом многообразии, осознанным выбором правомерных моделей поведения;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конкретизировать примерами из личного социального опыта, фактами социальной действительности, модельными ситуациями теоретические положения разделов «Основы социологии», «Основы политологии», «Основы правоведения», включая положения об этнических отношениях и этническом многообразии современного мира, молодёжи как социальной группе, изменении социальных ролей в семье, системе образования Российской Федерации и тенденциях его развития, средствах массовой информации, мировых и национальных религиях, политике как общественном явлении, структуре, ресурсах, функциях и легитимности политической власти, политических нормах и ценностях, политических конфликтах и путях их урегулирования, выборах в демократическом обществе, о политической психологии и политическом сознании, влиянии средств массовой коммуникации на политическое сознание, о защите прав человека, сделках, обязательствах, основаниях наследования, правах на результаты интеллектуальной деятельности, особенностях правового регулирования труда несовершеннолетних в Российской Федерации, о причинах преступности, необходимой обороне и крайней необходимости, стадиях гражданского и уголовного процесса, развитии правовой культуры;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готовность продуктивно взаимодействовать с социальными институтами на основе правовых норм для обеспечения защиты прав человека и гражданина в Российской Федерации и установленных правил, уметь самостоятельно заполнять формы, составлять документы, необходимые в социальной практике, рассматриваемой на примерах материала разделов «Основы социологии», «Основы политологии», «Основы правоведения»;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умения, необходимые для успешного продолжения образования по направлениям социальногуманитарной подготовки, включая умение самостоятельно овладевать новыми способами познавательной деятельности, выдвигать гипотезы, соотносить информацию, полученную из разных источников, эффективно взаимодействовать в исследовательских группах, способность ориентироваться в направлениях профессионального образования, связанных с социальногуманитарной подготовкой и особенностями профессиональной деятельности социолога, политолога, юриста.</w:t>
      </w:r>
    </w:p>
    <w:bookmarkStart w:name="block-42291751" w:id="9"/>
    <w:p>
      <w:pPr>
        <w:sectPr>
          <w:pgSz w:w="11906" w:h="16383" w:orient="portrait"/>
        </w:sectPr>
      </w:pPr>
    </w:p>
    <w:bookmarkEnd w:id="9"/>
    <w:bookmarkEnd w:id="7"/>
    <w:bookmarkStart w:name="block-42291752" w:id="10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803"/>
        <w:gridCol w:w="3120"/>
        <w:gridCol w:w="1316"/>
        <w:gridCol w:w="2334"/>
        <w:gridCol w:w="2465"/>
        <w:gridCol w:w="3556"/>
      </w:tblGrid>
      <w:tr>
        <w:trPr>
          <w:trHeight w:val="300" w:hRule="atLeast"/>
          <w:trHeight w:val="144" w:hRule="atLeast"/>
        </w:trPr>
        <w:tc>
          <w:tcPr>
            <w:tcW w:w="56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43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4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Социальные науки и их особенности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Социальные науки в системе научного знания. Особенности социального познания</w:t>
            </w:r>
          </w:p>
        </w:tc>
        <w:tc>
          <w:tcPr>
            <w:tcW w:w="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https://m.edsoo.ru/dca2e93b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Введение в философию</w:t>
            </w:r>
          </w:p>
        </w:tc>
      </w:tr>
      <w:tr>
        <w:trPr>
          <w:trHeight w:val="1725" w:hRule="atLeast"/>
          <w:trHeight w:val="144" w:hRule="atLeast"/>
        </w:trPr>
        <w:tc>
          <w:tcPr>
            <w:tcW w:w="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Общество как система. Динамика и многообразие процессов развития общества</w:t>
            </w:r>
          </w:p>
        </w:tc>
        <w:tc>
          <w:tcPr>
            <w:tcW w:w="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https://m.edsoo.ru/dca2e93b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Общественный прогресс. Процессы глобализации</w:t>
            </w:r>
          </w:p>
        </w:tc>
        <w:tc>
          <w:tcPr>
            <w:tcW w:w="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https://m.edsoo.ru/dca2e93b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Сущность человека. Духовное и материальное в человеке</w:t>
            </w:r>
          </w:p>
        </w:tc>
        <w:tc>
          <w:tcPr>
            <w:tcW w:w="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https://m.edsoo.ru/dca2e93b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Сознание. Массовое сознание и его особенности</w:t>
            </w:r>
          </w:p>
        </w:tc>
        <w:tc>
          <w:tcPr>
            <w:tcW w:w="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Деятельность как способ существования людей</w:t>
            </w:r>
          </w:p>
        </w:tc>
        <w:tc>
          <w:tcPr>
            <w:tcW w:w="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https://m.edsoo.ru/dca2e93b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Теория познания. Истина и её критерии</w:t>
            </w:r>
          </w:p>
        </w:tc>
        <w:tc>
          <w:tcPr>
            <w:tcW w:w="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https://m.edsoo.ru/dca2e93b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2.7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Научное знание и его характерные черты</w:t>
            </w:r>
          </w:p>
        </w:tc>
        <w:tc>
          <w:tcPr>
            <w:tcW w:w="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https://m.edsoo.ru/dca2e93b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2.8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Духовная жизнь человека и общества</w:t>
            </w:r>
          </w:p>
        </w:tc>
        <w:tc>
          <w:tcPr>
            <w:tcW w:w="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https://m.edsoo.ru/dca2e93b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2.9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Направления духовной деятельности. Формы духовной культуры</w:t>
            </w:r>
          </w:p>
        </w:tc>
        <w:tc>
          <w:tcPr>
            <w:tcW w:w="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https://m.edsoo.ru/dca2e93b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2.10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Этика и этические нормы</w:t>
            </w:r>
          </w:p>
        </w:tc>
        <w:tc>
          <w:tcPr>
            <w:tcW w:w="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https://m.edsoo.ru/dca2e93b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2.11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https://m.edsoo.ru/dca2e93b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2.12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Повторительно-обобщающие уроки по разделу «Введение в философию»</w:t>
            </w:r>
          </w:p>
        </w:tc>
        <w:tc>
          <w:tcPr>
            <w:tcW w:w="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17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https://m.edsoo.ru/dca2e93b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39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Введение в социальную психологию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Социальная психология как наука</w:t>
            </w:r>
          </w:p>
        </w:tc>
        <w:tc>
          <w:tcPr>
            <w:tcW w:w="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https://m.edsoo.ru/dca2e93b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Общество и личность в социальной психологии</w:t>
            </w:r>
          </w:p>
        </w:tc>
        <w:tc>
          <w:tcPr>
            <w:tcW w:w="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https://m.edsoo.ru/dca2e93b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Социальная психология групп</w:t>
            </w:r>
          </w:p>
        </w:tc>
        <w:tc>
          <w:tcPr>
            <w:tcW w:w="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https://m.edsoo.ru/dca2e93b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Общение и социальное взаимодействие</w:t>
            </w:r>
          </w:p>
        </w:tc>
        <w:tc>
          <w:tcPr>
            <w:tcW w:w="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https://m.edsoo.ru/dca2e93b</w:t>
              </w:r>
            </w:hyperlink>
          </w:p>
        </w:tc>
      </w:tr>
      <w:tr>
        <w:trPr>
          <w:trHeight w:val="1710" w:hRule="atLeast"/>
          <w:trHeight w:val="144" w:hRule="atLeast"/>
        </w:trPr>
        <w:tc>
          <w:tcPr>
            <w:tcW w:w="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3.5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Психологическое образование и профессиональная деятельность социального психолога</w:t>
            </w:r>
          </w:p>
        </w:tc>
        <w:tc>
          <w:tcPr>
            <w:tcW w:w="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https://m.edsoo.ru/dca2e93b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3.6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https://m.edsoo.ru/dca2e93b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3.7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Повторительно-обобщающие уроки по разделу «Введение в социальную психологию»</w:t>
            </w:r>
          </w:p>
        </w:tc>
        <w:tc>
          <w:tcPr>
            <w:tcW w:w="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17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https://m.edsoo.ru/dca2e93b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Введение в экономическую науку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Экономика как наука и сфера деятельности человека</w:t>
            </w:r>
          </w:p>
        </w:tc>
        <w:tc>
          <w:tcPr>
            <w:tcW w:w="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https://m.edsoo.ru/dca2e93b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Экономическая деятельность и её субъекты</w:t>
            </w:r>
          </w:p>
        </w:tc>
        <w:tc>
          <w:tcPr>
            <w:tcW w:w="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6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https://m.edsoo.ru/dca2e93b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Институт рынка</w:t>
            </w:r>
          </w:p>
        </w:tc>
        <w:tc>
          <w:tcPr>
            <w:tcW w:w="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https://m.edsoo.ru/dca2e93b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Рынки и ресурсы</w:t>
            </w:r>
          </w:p>
        </w:tc>
        <w:tc>
          <w:tcPr>
            <w:tcW w:w="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https://m.edsoo.ru/dca2e93b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Институт предпринимательства</w:t>
            </w:r>
          </w:p>
        </w:tc>
        <w:tc>
          <w:tcPr>
            <w:tcW w:w="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https://m.edsoo.ru/dca2e93b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Фирмы в экономике</w:t>
            </w:r>
          </w:p>
        </w:tc>
        <w:tc>
          <w:tcPr>
            <w:tcW w:w="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https://m.edsoo.ru/dca2e93b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4.7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Финансовые институты</w:t>
            </w:r>
          </w:p>
        </w:tc>
        <w:tc>
          <w:tcPr>
            <w:tcW w:w="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6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https://m.edsoo.ru/dca2e93b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4.8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Государство в экономике</w:t>
            </w:r>
          </w:p>
        </w:tc>
        <w:tc>
          <w:tcPr>
            <w:tcW w:w="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6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https://m.edsoo.ru/dca2e93b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4.9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макроэкономические показатели</w:t>
            </w:r>
          </w:p>
        </w:tc>
        <w:tc>
          <w:tcPr>
            <w:tcW w:w="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https://m.edsoo.ru/dca2e93b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4.10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Международная экономика</w:t>
            </w:r>
          </w:p>
        </w:tc>
        <w:tc>
          <w:tcPr>
            <w:tcW w:w="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https://m.edsoo.ru/dca2e93b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4.11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https://m.edsoo.ru/dca2e93b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4.12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Повторительно-обобщающие уроки по разделу «Введение в экономическую науку»</w:t>
            </w:r>
          </w:p>
        </w:tc>
        <w:tc>
          <w:tcPr>
            <w:tcW w:w="9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17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https://m.edsoo.ru/dca2e93b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62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Итоговое повторение</w:t>
            </w:r>
          </w:p>
        </w:tc>
        <w:tc>
          <w:tcPr>
            <w:tcW w:w="14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6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https://m.edsoo.ru/dca2e93b</w:t>
              </w:r>
            </w:hyperlink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136 </w:t>
            </w:r>
          </w:p>
        </w:tc>
        <w:tc>
          <w:tcPr>
            <w:tcW w:w="16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3.5 </w:t>
            </w:r>
          </w:p>
        </w:tc>
        <w:tc>
          <w:tcPr>
            <w:tcW w:w="17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820"/>
        <w:gridCol w:w="2880"/>
        <w:gridCol w:w="1353"/>
        <w:gridCol w:w="2377"/>
        <w:gridCol w:w="2505"/>
        <w:gridCol w:w="3659"/>
      </w:tblGrid>
      <w:tr>
        <w:trPr>
          <w:trHeight w:val="300" w:hRule="atLeast"/>
          <w:trHeight w:val="144" w:hRule="atLeast"/>
        </w:trPr>
        <w:tc>
          <w:tcPr>
            <w:tcW w:w="57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16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56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Введение в социологию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5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Социология как наука</w:t>
            </w:r>
          </w:p>
        </w:tc>
        <w:tc>
          <w:tcPr>
            <w:tcW w:w="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https://m.edsoo.ru/10bf8ccd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Социальная структура и социальная стратификация</w:t>
            </w:r>
          </w:p>
        </w:tc>
        <w:tc>
          <w:tcPr>
            <w:tcW w:w="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https://m.edsoo.ru/10bf8ccd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Субъекты общественных отношений</w:t>
            </w:r>
          </w:p>
        </w:tc>
        <w:tc>
          <w:tcPr>
            <w:tcW w:w="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6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https://m.edsoo.ru/10bf8ccd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Социальные институты семьи, образования, религии, СМИ</w:t>
            </w:r>
          </w:p>
        </w:tc>
        <w:tc>
          <w:tcPr>
            <w:tcW w:w="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6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https://m.edsoo.ru/10bf8ccd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Положение личности в обществе</w:t>
            </w:r>
          </w:p>
        </w:tc>
        <w:tc>
          <w:tcPr>
            <w:tcW w:w="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6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https://m.edsoo.ru/10bf8ccd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Социологическое образование и профессиональная деятельность социолога</w:t>
            </w:r>
          </w:p>
        </w:tc>
        <w:tc>
          <w:tcPr>
            <w:tcW w:w="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https://m.edsoo.ru/10bf8ccd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результатов проектно- исследовательской деятельности</w:t>
            </w:r>
          </w:p>
        </w:tc>
        <w:tc>
          <w:tcPr>
            <w:tcW w:w="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https://m.edsoo.ru/10bf8ccd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Повторительно-обобщающие уроки по разделу «Введение в социологию»</w:t>
            </w:r>
          </w:p>
        </w:tc>
        <w:tc>
          <w:tcPr>
            <w:tcW w:w="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17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https://m.edsoo.ru/10bf8ccd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32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Введение в политологию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5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Политология как наука</w:t>
            </w:r>
          </w:p>
        </w:tc>
        <w:tc>
          <w:tcPr>
            <w:tcW w:w="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https://m.edsoo.ru/10bf8ccd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Политика и общество</w:t>
            </w:r>
          </w:p>
        </w:tc>
        <w:tc>
          <w:tcPr>
            <w:tcW w:w="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https://m.edsoo.ru/10bf8ccd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5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Политическая власть. Политическая система. Роль государства в политической системе</w:t>
            </w:r>
          </w:p>
        </w:tc>
        <w:tc>
          <w:tcPr>
            <w:tcW w:w="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6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https://m.edsoo.ru/10bf8ccd</w:t>
              </w:r>
            </w:hyperlink>
          </w:p>
        </w:tc>
      </w:tr>
      <w:tr>
        <w:trPr>
          <w:trHeight w:val="1425" w:hRule="atLeast"/>
          <w:trHeight w:val="144" w:hRule="atLeast"/>
        </w:trPr>
        <w:tc>
          <w:tcPr>
            <w:tcW w:w="5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Институты государственной власти в Российской Федерации</w:t>
            </w:r>
          </w:p>
        </w:tc>
        <w:tc>
          <w:tcPr>
            <w:tcW w:w="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6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https://m.edsoo.ru/10bf8ccd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5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Институты представительства социальных интересов в Российской Федерации</w:t>
            </w:r>
          </w:p>
        </w:tc>
        <w:tc>
          <w:tcPr>
            <w:tcW w:w="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https://m.edsoo.ru/10bf8ccd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Политическая культура и политическое сознание</w:t>
            </w:r>
          </w:p>
        </w:tc>
        <w:tc>
          <w:tcPr>
            <w:tcW w:w="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https://m.edsoo.ru/10bf8ccd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Политический процесс</w:t>
            </w:r>
          </w:p>
        </w:tc>
        <w:tc>
          <w:tcPr>
            <w:tcW w:w="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https://m.edsoo.ru/10bf8ccd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Политологическое образование и профессиональная деятельность политолога</w:t>
            </w:r>
          </w:p>
        </w:tc>
        <w:tc>
          <w:tcPr>
            <w:tcW w:w="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https://m.edsoo.ru/10bf8ccd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https://m.edsoo.ru/10bf8ccd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Повторительно-обобщающие уроки по разделу «Введение в политологию»</w:t>
            </w:r>
          </w:p>
        </w:tc>
        <w:tc>
          <w:tcPr>
            <w:tcW w:w="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17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https://m.edsoo.ru/10bf8ccd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Введение в правоведение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5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Юридическая наука: этапы и основные направления развития</w:t>
            </w:r>
          </w:p>
        </w:tc>
        <w:tc>
          <w:tcPr>
            <w:tcW w:w="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https://m.edsoo.ru/10bf8ccd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 как социальный институт. Система права</w:t>
            </w:r>
          </w:p>
        </w:tc>
        <w:tc>
          <w:tcPr>
            <w:tcW w:w="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https://m.edsoo.ru/10bf8ccd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Связь права и государства. Правотворчество и законотворчество</w:t>
            </w:r>
          </w:p>
        </w:tc>
        <w:tc>
          <w:tcPr>
            <w:tcW w:w="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https://m.edsoo.ru/10bf8ccd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Правовая культура. Правоотношения и правонарушения. Юридическая ответственность</w:t>
            </w:r>
          </w:p>
        </w:tc>
        <w:tc>
          <w:tcPr>
            <w:tcW w:w="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6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https://m.edsoo.ru/10bf8ccd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конституционного права</w:t>
            </w:r>
          </w:p>
        </w:tc>
        <w:tc>
          <w:tcPr>
            <w:tcW w:w="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https://m.edsoo.ru/10bf8ccd</w:t>
              </w:r>
            </w:hyperlink>
          </w:p>
        </w:tc>
      </w:tr>
      <w:tr>
        <w:trPr>
          <w:trHeight w:val="1950" w:hRule="atLeast"/>
          <w:trHeight w:val="144" w:hRule="atLeast"/>
        </w:trPr>
        <w:tc>
          <w:tcPr>
            <w:tcW w:w="5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Права, свободы и обязанности человека и гражданина в Российской Федерации</w:t>
            </w:r>
          </w:p>
        </w:tc>
        <w:tc>
          <w:tcPr>
            <w:tcW w:w="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6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https://m.edsoo.ru/10bf8ccd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5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Конституционно-правовой статус России как федеративного государства. Органы власти в Российской Федерации</w:t>
            </w:r>
          </w:p>
        </w:tc>
        <w:tc>
          <w:tcPr>
            <w:tcW w:w="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https://m.edsoo.ru/10bf8ccd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отрасли частного права</w:t>
            </w:r>
          </w:p>
        </w:tc>
        <w:tc>
          <w:tcPr>
            <w:tcW w:w="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6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https://m.edsoo.ru/10bf8ccd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отрасли публичного права</w:t>
            </w:r>
          </w:p>
        </w:tc>
        <w:tc>
          <w:tcPr>
            <w:tcW w:w="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6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https://m.edsoo.ru/10bf8ccd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отрасли процессуального права</w:t>
            </w:r>
          </w:p>
        </w:tc>
        <w:tc>
          <w:tcPr>
            <w:tcW w:w="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16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https://m.edsoo.ru/10bf8ccd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Международное право</w:t>
            </w:r>
          </w:p>
        </w:tc>
        <w:tc>
          <w:tcPr>
            <w:tcW w:w="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https://m.edsoo.ru/10bf8ccd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Юридическое образование и профессиональная деятельность юриста</w:t>
            </w:r>
          </w:p>
        </w:tc>
        <w:tc>
          <w:tcPr>
            <w:tcW w:w="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https://m.edsoo.ru/10bf8ccd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https://m.edsoo.ru/10bf8ccd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Повторительно-обобщающие уроки по разделу «Введение в правоведение»</w:t>
            </w:r>
          </w:p>
        </w:tc>
        <w:tc>
          <w:tcPr>
            <w:tcW w:w="9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17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https://m.edsoo.ru/10bf8ccd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Итоговое повторение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6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2.5 </w:t>
            </w:r>
          </w:p>
        </w:tc>
        <w:tc>
          <w:tcPr>
            <w:tcW w:w="17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https://m.edsoo.ru/10bf8ccd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136 </w:t>
            </w:r>
          </w:p>
        </w:tc>
        <w:tc>
          <w:tcPr>
            <w:tcW w:w="16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5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42291752" w:id="11"/>
    <w:p>
      <w:pPr>
        <w:sectPr>
          <w:pgSz w:w="16383" w:h="11906" w:orient="landscape"/>
        </w:sectPr>
      </w:pPr>
    </w:p>
    <w:bookmarkEnd w:id="11"/>
    <w:bookmarkEnd w:id="10"/>
    <w:bookmarkStart w:name="block-42291754" w:id="12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ПОУРОЧНОЕ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34"/>
        <w:gridCol w:w="3200"/>
        <w:gridCol w:w="1110"/>
        <w:gridCol w:w="2095"/>
        <w:gridCol w:w="2242"/>
        <w:gridCol w:w="1578"/>
        <w:gridCol w:w="2735"/>
      </w:tblGrid>
      <w:tr>
        <w:trPr>
          <w:trHeight w:val="300" w:hRule="atLeast"/>
          <w:trHeight w:val="144" w:hRule="atLeast"/>
        </w:trPr>
        <w:tc>
          <w:tcPr>
            <w:tcW w:w="44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52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0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Общество как предмет изучения. Подходы к изучению общества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https://m.edsoo.ru/3f12d628</w:t>
              </w:r>
            </w:hyperlink>
          </w:p>
        </w:tc>
      </w:tr>
      <w:tr>
        <w:trPr>
          <w:trHeight w:val="133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Социальные науки в системе научного знания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https://m.edsoo.ru/0d777d77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Изучение социальных явлений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https://m.edsoo.ru/3e740ef9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Социальные науки и профессиональное самоопределение молодежи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https://m.edsoo.ru/6f99ea5a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Социальная философия в системе наук об обществе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https://m.edsoo.ru/ed72dec4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Взаимосвязь природы и общества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https://m.edsoo.ru/1bd06b2d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Динамика и многообразие процессов развития общества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https://m.edsoo.ru/99c9fa45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Типы социальной динамики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https://m.edsoo.ru/c335d304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Общественный прогресс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https://m.edsoo.ru/5221616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Критерии общественного прогресса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https://m.edsoo.ru/dbeeaaee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Процессы глобализации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https://m.edsoo.ru/19552ed4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Глобальные проблемы современности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https://m.edsoo.ru/a090e3c2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Сущность человека как проблема философии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https://m.edsoo.ru/409b42f8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Становление человека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https://m.edsoo.ru/4890aae6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Сознание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https://m.edsoo.ru/12bada67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Общественное и индивидуальное сознание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https://m.edsoo.ru/3bd3fc29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Массовое сознание и его особенности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https://m.edsoo.ru/b9bf9480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Деятельность как способ существования людей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https://m.edsoo.ru/4e49bd45</w:t>
              </w:r>
            </w:hyperlink>
          </w:p>
        </w:tc>
      </w:tr>
      <w:tr>
        <w:trPr>
          <w:trHeight w:val="97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Свобода и необходимость в деятельности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https://m.edsoo.ru/43eea244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Теория познания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https://m.edsoo.ru/02c62391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Истина и её критерии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https://m.edsoo.ru/d5d9a757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Формы познания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https://m.edsoo.ru/95e58514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Мышление и язык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https://m.edsoo.ru/10e95df8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Научное знание и его характерные черты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https://m.edsoo.ru/0090256c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и методы научного познания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https://m.edsoo.ru/9ac55f8f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Духовная жизнь человека и общества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https://m.edsoo.ru/a9ee1986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Человек как творец культуры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https://m.edsoo.ru/e0252822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Мировоззрение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https://m.edsoo.ru/37e5580b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Культура. Институты культуры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https://m.edsoo.ru/d6614cae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Диалог культур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https://m.edsoo.ru/04a3283c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Вклад российской культуры в мировую культуру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https://m.edsoo.ru/bc8dc2b8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Религия. Влияние религии на развитие культуры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https://m.edsoo.ru/b408f54b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Искусство, его виды и формы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https://m.edsoo.ru/b39dda37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Роль науки в современном обществе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https://m.edsoo.ru/e5fe9305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Образование как институт сохранения и передачи культурного наследия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https://m.edsoo.ru/26b4ebd0</w:t>
              </w:r>
            </w:hyperlink>
          </w:p>
        </w:tc>
      </w:tr>
      <w:tr>
        <w:trPr>
          <w:trHeight w:val="124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Этика, мораль, нравственность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https://m.edsoo.ru/a631b8ad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Категории этики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https://m.edsoo.ru/3aed2f25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Нравственность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https://m.edsoo.ru/05bb6f71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Этические нормы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https://m.edsoo.ru/caeee318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https://m.edsoo.ru/f7d11698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https://m.edsoo.ru/0f3305ae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Обобщающее повторение по разделу "Введение в философию"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https://m.edsoo.ru/690d6992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Обобщающее повторение, тестирование по разделу "Введение в философию"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https://m.edsoo.ru/9fa44b89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Социальная психология в системе социально-гуманитарного знания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https://m.edsoo.ru/24c253e6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Этапы и основные направления развития социально психологии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https://m.edsoo.ru/5f7a1a63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Теории социальных отношений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https://m.edsoo.ru/a67e4367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Типы социальных отношений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https://m.edsoo.ru/1e8d3c91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Личность в социальной психологии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https://m.edsoo.ru/9b66830a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Личность в группе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https://m.edsoo.ru/f2f74d92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Социальная идентичность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https://m.edsoo.ru/6455893c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Межличностное взаимодействие как объект социальной псхологии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https://m.edsoo.ru/e55e77ba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Группа - объект исследования социальной психологии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https://m.edsoo.ru/f2f7355e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Большие социальные группы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https://m.edsoo.ru/c5e5d193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Социальная психология малых групп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https://m.edsoo.ru/5e8a63df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Влияние группы на индивидуальное поведение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https://m.edsoo.ru/1333f460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Межличностные отношения в группах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https://m.edsoo.ru/0ec91689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Антисоциальные, криминальные группы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https://m.edsoo.ru/d6a54c2d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Общение как объект социально-психологических исследований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https://m.edsoo.ru/f947e5f3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Функции общения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https://m.edsoo.ru/445b3135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Общение как взаимодействие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https://m.edsoo.ru/6d47f549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общения в информационном обществе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https://m.edsoo.ru/a45b1bc2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Институты коммуникации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https://m.edsoo.ru/fcf73404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Конфликт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https://m.edsoo.ru/45c35773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Психологическое образование и профессиональная деятельность социального психолога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https://m.edsoo.ru/9c79286b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Психологическое образование и профессиональная деятельность социального психолога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https://m.edsoo.ru/b035ad3e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https://m.edsoo.ru/4d2ff128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https://m.edsoo.ru/c86fd1a0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Обобщающее повторение по разделу "Введение в социальную психологию"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https://m.edsoo.ru/c6eefd9b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Обобщающее повторение, тестирование по разделу "Введение в социальную психологию"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https://m.edsoo.ru/8893cdd4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Экономика как наука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https://m.edsoo.ru/41aa7df4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Предмет и методы экономической науки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https://m.edsoo.ru/e41e154e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Экономические институты. Собственность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https://m.edsoo.ru/6998e79e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Типы экономических систем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https://m.edsoo.ru/9e17f677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Экономическая деятельность и её субъекты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https://m.edsoo.ru/11bccdf1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Экономические отношения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https://m.edsoo.ru/04f63fa1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Экономические интересы субъектов экономической деятельности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https://m.edsoo.ru/acdc6ba5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Производство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https://m.edsoo.ru/4f38f1d3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Факторы производства и факторные доходы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https://m.edsoo.ru/df176679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Институт рынка. Рыночные механизмы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https://m.edsoo.ru/b9fd6ac6</w:t>
              </w:r>
            </w:hyperlink>
          </w:p>
        </w:tc>
      </w:tr>
      <w:tr>
        <w:trPr>
          <w:trHeight w:val="14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Рыночный спрос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https://m.edsoo.ru/7701a4aa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Рыночное предложение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https://m.edsoo.ru/c3875161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Рыночное равновесие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https://m.edsoo.ru/d4082b4d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Конкуренция. Рыночные структуры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https://m.edsoo.ru/36c70c06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Государственная политика Россиской Федерации по защите конкуренции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https://m.edsoo.ru/09c01399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Рынок ресурсов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https://m.edsoo.ru/97869dc1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Рынок земли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https://m.edsoo.ru/96d75b68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Рынок капитала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https://m.edsoo.ru/8804ed79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Рынок труда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https://m.edsoo.ru/706d652e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Информация как ресурс экономики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https://m.edsoo.ru/23a742bf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Государственая политика цифровизации экономики в Российской Федерации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https://m.edsoo.ru/964ab790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Роль предпринимательства в экономике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https://m.edsoo.ru/290f94d5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Предпринимательская деятельность - виды и мотивы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https://m.edsoo.ru/9b10c634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Форганизационно-правовые формы предприятий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https://m.edsoo.ru/b3b3f099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Малое и среднее предпринимательство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https://m.edsoo.ru/ce078ba0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Экономические цели фирмы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https://m.edsoo.ru/ecc0c2f2</w:t>
              </w:r>
            </w:hyperlink>
          </w:p>
        </w:tc>
      </w:tr>
      <w:tr>
        <w:trPr>
          <w:trHeight w:val="157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Показатели деятельности фирмы. Выручка и прибыль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https://m.edsoo.ru/7cd48244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Показатели деятельности фирмы. Издержки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https://m.edsoo.ru/532b6c05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принципы менеджмента. Маркетинг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https://m.edsoo.ru/6c297c5c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Банки. Банковская система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https://m.edsoo.ru/6ffabb11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Финансовые услуги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https://m.edsoo.ru/ca802052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Денежная масса и денежная база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https://m.edsoo.ru/9,1958E+46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Финансовые рынки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https://m.edsoo.ru/e0bd9b15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Современные финансовые технологии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https://m.edsoo.ru/4d0b07b8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Финансовая безопасность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https://m.edsoo.ru/bcb75e61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Монетарная и денежно-кредитная политика Банка России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https://m.edsoo.ru/94e92074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Инфляция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https://m.edsoo.ru/8db91a5d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Роль государства в экономике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https://m.edsoo.ru/f8c12743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Экономические функции государства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https://m.edsoo.ru/2d146746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Общественные блага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https://m.edsoo.ru/2bad8aec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Несовершенства рыночной организации хозяйства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https://m.edsoo.ru/f0f5fe0b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Государственное регулирование рынков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https://m.edsoo.ru/3e62d484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Государственный бюджет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https://m.edsoo.ru/c5834d63</w:t>
              </w:r>
            </w:hyperlink>
          </w:p>
        </w:tc>
      </w:tr>
      <w:tr>
        <w:trPr>
          <w:trHeight w:val="97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Распределение доходов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https://m.edsoo.ru/514f3336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Бюджетная политика государства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https://m.edsoo.ru/b72838ca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Налоговая политика государства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https://m.edsoo.ru/afbaada5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Экономический рост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https://m.edsoo.ru/11bcdbab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макроэкономические показатели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https://m.edsoo.ru/a82efa3a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ВВП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https://m.edsoo.ru/72473435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Факторы долгосрочного экономического роста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https://m.edsoo.ru/941fc126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Экономические циклы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https://m.edsoo.ru/650dae72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Циклическое развитие экономики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https://m.edsoo.ru/32144a1d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Мировая экономика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https://m.edsoo.ru/00c94950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Международное разделение труда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https://m.edsoo.ru/ff39a410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Международная торговля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https://m.edsoo.ru/3ee2ae32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Государственное регулирование внешней торговли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https://m.edsoo.ru/443f63b4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Международные расчеты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https://m.edsoo.ru/a4192041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Профессиональная деятельность в экономической сфере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https://m.edsoo.ru/8eb8df41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https://m.edsoo.ru/9359ed35</w:t>
              </w:r>
            </w:hyperlink>
          </w:p>
        </w:tc>
      </w:tr>
      <w:tr>
        <w:trPr>
          <w:trHeight w:val="184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https://m.edsoo.ru/09590b50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Обобщающее повторение по разделу "Введение в экономическую науку"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https://m.edsoo.ru/c1145250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Обобщающее повторение и итоговое тестирование по разделу "Введение к экономическую науку"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https://m.edsoo.ru/b6689354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Итоговое повторение , тестирование по разделу "Социальные науки"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https://m.edsoo.ru/3af3bf3d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Итоговое повторение и итоговое тестирование по разделу "Введение в философию"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https://m.edsoo.ru/967da465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Итоговое повторение и итоговое тестирование по разделу "Введение в социальную психологию"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https://m.edsoo.ru/0d77a3cb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Итоговое повторение по разделу "Введение в экономическую науку"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https://m.edsoo.ru/9fba53e9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Итоговое повторение и итоговое тестирование по разделу "Введение в экономическую науку"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https://m.edsoo.ru/e48d4c4f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136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3.5 </w:t>
            </w: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62"/>
        <w:gridCol w:w="2880"/>
        <w:gridCol w:w="1165"/>
        <w:gridCol w:w="2158"/>
        <w:gridCol w:w="2302"/>
        <w:gridCol w:w="1628"/>
        <w:gridCol w:w="2799"/>
      </w:tblGrid>
      <w:tr>
        <w:trPr>
          <w:trHeight w:val="300" w:hRule="atLeast"/>
          <w:trHeight w:val="144" w:hRule="atLeast"/>
        </w:trPr>
        <w:tc>
          <w:tcPr>
            <w:tcW w:w="46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16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3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Социология как наука, структура и функции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https://m.edsoo.ru/a4bec052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Этапы и основные направления развития социологии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https://m.edsoo.ru/a761ae18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Институты социальной стратификации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https://m.edsoo.ru/15c284bb</w:t>
              </w:r>
            </w:hyperlink>
          </w:p>
        </w:tc>
      </w:tr>
      <w:tr>
        <w:trPr>
          <w:trHeight w:val="870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Критерии социальной стратификации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https://m.edsoo.ru/5e65208f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Стратификация в информационном обществе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https://m.edsoo.ru/da66d44e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Социальное взаимодействие и общественные отношения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https://m.edsoo.ru/bfd96a1b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Социальные общности и группы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https://m.edsoo.ru/c8f94f99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Этнические общности. Этнические отношения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https://m.edsoo.ru/f21a8fb2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Этническое многообразие современного мира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https://m.edsoo.ru/d3fadecf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Молодежь как социальная группа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https://m.edsoo.ru/861c2eb5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Проблемы молодежи в современной России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https://m.edsoo.ru/648f7bd6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Институт семьи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https://m.edsoo.ru/1f5218fd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Демографическая и семейная политика государства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https://m.edsoo.ru/52cf7ba2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Социальный институт образования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https://m.edsoo.ru/c9f788a4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 образования в Российской Федерации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https://m.edsoo.ru/2d0b1a0c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Религия как социальный институт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https://m.edsoo.ru/6792045b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Конституционные основы принципа свободы совести в Российской Федерации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https://m.edsoo.ru/3c4f5ebf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Социализация личности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https://m.edsoo.ru/156c94f9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Социальное поведение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https://m.edsoo.ru/2eb490ba</w:t>
              </w:r>
            </w:hyperlink>
          </w:p>
        </w:tc>
      </w:tr>
      <w:tr>
        <w:trPr>
          <w:trHeight w:val="103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Социальный статус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https://m.edsoo.ru/28a31ea9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Социальная роль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https://m.edsoo.ru/ce6838be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Статусно-ролевые отношения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https://m.edsoo.ru/da78e595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Социальная мобильность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https://m.edsoo.ru/aad65f59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Социальные интересы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https://m.edsoo.ru/55a026e6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Социальный контроль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https://m.edsoo.ru/93fc2bdb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Отклоняющееся поведение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https://m.edsoo.ru/7ce91cf0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Социологическое образование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https://m.edsoo.ru/04e7e765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Профессиональная деятельность социолога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https://m.edsoo.ru/764bd5a6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https://m.edsoo.ru/2219a120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https://m.edsoo.ru/09f0f523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Обобщающее повторение по разделу "Введение в социологию"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https://m.edsoo.ru/89cd7b8a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Обобщающее повторение, тестирование по разделу "Введение в социологию"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https://m.edsoo.ru/0e05f08b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Политология в системе общественных наук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https://m.edsoo.ru/d50a49fe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Структура, методы и функции политологии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https://m.edsoo.ru/d76acba8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Политика как общественное явление. Функции политики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https://m.edsoo.ru/e4b24376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Политическая деятельность и политические отношения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https://m.edsoo.ru/338a032a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Политические институты современного общества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https://m.edsoo.ru/d3c6124d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Политическая система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https://m.edsoo.ru/1ffc4b49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Политические институты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https://m.edsoo.ru/69bd96a5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Политическая система общества. Политические ценности и нормы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Библиотека ЦОК '</w:t>
            </w:r>
            <w:hyperlink r:id="rId2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https://m.edsoo.ru/70a7174d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Место государства в политической системе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Библиотека ЦОК '</w:t>
            </w:r>
            <w:hyperlink r:id="rId2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https://m.edsoo.ru/0afd11a0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формы государства. Формы правления.Политический режим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https://m.edsoo.ru/a35d5390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Институты государственной власти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https://m.edsoo.ru/cd021e24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Институт законодательной власти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https://m.edsoo.ru/01c04b38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Парламентаризм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https://m.edsoo.ru/b33a50bd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Институт исполнительной власти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https://m.edsoo.ru/6812870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Институт судопроизводства и охраны правопорядка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https://m.edsoo.ru/3e714ed0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Институт государственного управления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https://m.edsoo.ru/38f99728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Институты представительства социальных интересов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https://m.edsoo.ru/fb9454ba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Гражданское общество. Выборы в демократическом обществе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https://m.edsoo.ru/c6dc3e73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Институт всобщего избирательного права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https://m.edsoo.ru/1df50eca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Институт политических партий и общественных организаций. Партийные системы и многопартийность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https://m.edsoo.ru/ad881c48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Политическая элита. Политическое лидерство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https://m.edsoo.ru/8164bed7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Политическая культура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https://m.edsoo.ru/deeac103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Политические идеологии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https://m.edsoo.ru/6d15b477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Политическая социализация . Типы политического поведения.Политическое участие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https://m.edsoo.ru/5dca4b16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Политический процесс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https://m.edsoo.ru/26e10f44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Политический конфликт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https://m.edsoo.ru/cacea8d0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Место и роль СМИ в политическом процессе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https://m.edsoo.ru/b0d46bb7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Современнный этап политического развития России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https://m.edsoo.ru/2790d766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Политологическое образование и профессиональная деятельность политолога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https://m.edsoo.ru/eddc192e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Профессиональная деятельность политолога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https://m.edsoo.ru/572d782e</w:t>
              </w:r>
            </w:hyperlink>
          </w:p>
        </w:tc>
      </w:tr>
      <w:tr>
        <w:trPr>
          <w:trHeight w:val="17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https://m.edsoo.ru/b958b373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https://m.edsoo.ru/5429d712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Обобщающее повторение по разделу "Введение в политологию"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https://m.edsoo.ru/14660a84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Обобщающее повторение, тестирование по разделу "Введение в политологию"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https://m.edsoo.ru/d20ebee8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правоведения. Юридические науки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https://m.edsoo.ru/8de15ff1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Этапы и основные направления развития юридической науки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https://m.edsoo.ru/96d47077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 как социальный институт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https://m.edsoo.ru/2878d0b9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Роль права в жизни общества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https://m.edsoo.ru/893fa244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Источники права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https://m.edsoo.ru/0be448c5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 права. Отрасли права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https://m.edsoo.ru/730b7c39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Связь права и государства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https://m.edsoo.ru/8dbb732b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Правовое государство и гражданское общество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https://m.edsoo.ru/a9c8fa28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Механизм современного государства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https://m.edsoo.ru/de5f93e0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Правотворчество и законотворчество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https://m.edsoo.ru/f9fdce0f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Правосознание, правовая культура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https://m.edsoo.ru/c6c3b45e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и признаки правоотношений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https://m.edsoo.ru/46d2a17c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Субъекты правоотношений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https://m.edsoo.ru/3425c32d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Реализация и применение права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https://m.edsoo.ru/1676fd70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Правововое поведение и правонарушение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https://m.edsoo.ru/82e0e2d2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и виды юридической ответственности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https://m.edsoo.ru/cf3b6e4f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Конституционное право. Конституция Российской Федерации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https://m.edsoo.ru/38a0736b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конституционного строя Российской Федерации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https://m.edsoo.ru/6f727def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Права и свободы человека и гражданина в Российской Федерации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https://m.edsoo.ru/6a204951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Гражданство Российской Федерации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https://m.edsoo.ru/d98207fd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Гарантии и защита прав человека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https://m.edsoo.ru/2c079b87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Права ребенка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https://m.edsoo.ru/943a1275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Конституционные обязанности гражданина Российской Федерации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https://m.edsoo.ru/1885ba75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Россия - федеративное государство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https://m.edsoo.ru/909ba776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Президент Российской Федерации. Федеральное Собрание-парламент Российской Федерации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https://m.edsoo.ru/3030f503</w:t>
              </w:r>
            </w:hyperlink>
          </w:p>
        </w:tc>
      </w:tr>
      <w:tr>
        <w:trPr>
          <w:trHeight w:val="196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Правительство Российской Федерации. Судебная система Российской Федерации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https://m.edsoo.ru/49e2ddd7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Органы государственной власти субъектов Российской Федерации. Самоуправление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https://m.edsoo.ru/b2531812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Гражданское право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https://m.edsoo.ru/403fee62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Правоспособность и дееспособность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https://m.edsoo.ru/3bfba7b1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Сделка. Гражданско-правовой договор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https://m.edsoo.ru/ad0843eb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Наследование как социально-правовой институт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https://m.edsoo.ru/275c3a18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Защита гражданских прав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https://m.edsoo.ru/2b774cf2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Семейное право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https://m.edsoo.ru/59b8803c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Правовое регулирование семейных отношений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https://m.edsoo.ru/6666e364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Трудовое право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https://m.edsoo.ru/9d78176f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Трудовой договор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https://m.edsoo.ru/ee6f6ef1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Образовательное право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https://m.edsoo.ru/3e2b3fe7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Административное право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https://m.edsoo.ru/5b9604c4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Государственная служба и государственный служащий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https://m.edsoo.ru/9294e524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Административное правонарушение и административная ответственность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https://m.edsoo.ru/7289479d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Экологическое законодательство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https://m.edsoo.ru/9338c606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Финансовое право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https://m.edsoo.ru/51ece474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Налоговое право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https://m.edsoo.ru/9b5e0fea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Уголовное право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https://m.edsoo.ru/ccb6af55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Преступление. Уголовная ответственность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https://m.edsoo.ru/51027aa0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Гражданское процессуальное право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https://m.edsoo.ru/3f8a7f1e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Гражданский процесс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https://m.edsoo.ru/bf4ba436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Арбитражный процесс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https://m.edsoo.ru/f637bdaf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Администтративный процесс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https://m.edsoo.ru/125d831d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Уголовное процессуальное право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https://m.edsoo.ru/a216cc56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Стадии уголовного процесса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https://m.edsoo.ru/334871a7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Суд присяжных заседателей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https://m.edsoo.ru/6ef92436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Международное право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https://m.edsoo.ru/5929c87a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Международная защита прав человека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https://m.edsoo.ru/d73ed1b7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Юридическое образование и профессиональная деятельность юриста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https://m.edsoo.ru/046994eb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виды юридических профессий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https://m.edsoo.ru/04e77306</w:t>
              </w:r>
            </w:hyperlink>
          </w:p>
        </w:tc>
      </w:tr>
      <w:tr>
        <w:trPr>
          <w:trHeight w:val="184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https://m.edsoo.ru/70e69a89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https://m.edsoo.ru/46fc72b2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Обобщающее повторение по разделу "Введение в правоведение"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https://m.edsoo.ru/a3b6df0a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Обобщающее повторение, тестирование по разделу "Введение в правоведение"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https://m.edsoo.ru/90f631e0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Итоговое повторение по разделу "Введение в социологию"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https://m.edsoo.ru/3d65e691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Итоговое повторение, тестирование по разделу "Введение в социологию"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https://m.edsoo.ru/d852970c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Итоговое повторение, итоговое тестирование по разделу "Введение в социологию"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https://m.edsoo.ru/f0e510bc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Итоговое повторение по разделу "Введение в политологию"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https://m.edsoo.ru/0db2427f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Итоговое повторение по разделу "Введение в политологию"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https://m.edsoo.ru/54119a8c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Итоговое повторение, итоговое тестирование разделу "Введение в политологию"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https://m.edsoo.ru/a9c0a947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Итоговое повторение по разделу "Введение в правоведение"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https://m.edsoo.ru/ea66a487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Итоговое повторение по разделу "Введение в правоведение"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https://m.edsoo.ru/fe06bda8</w:t>
              </w:r>
            </w:hyperlink>
          </w:p>
        </w:tc>
      </w:tr>
      <w:tr>
        <w:trPr>
          <w:trHeight w:val="181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Итоговое повторение, итоговое тестирование по разделу "Введение в правоведение"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https://m.edsoo.ru/a7f8d405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Итоговое повторение, итоговое тестирование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https://m.edsoo.ru/7c1a9403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136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42291754" w:id="13"/>
    <w:p>
      <w:pPr>
        <w:sectPr>
          <w:pgSz w:w="16383" w:h="11906" w:orient="landscape"/>
        </w:sectPr>
      </w:pPr>
    </w:p>
    <w:bookmarkEnd w:id="13"/>
    <w:bookmarkEnd w:id="12"/>
    <w:bookmarkStart w:name="block-42291753" w:id="14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УЧЕБНО-МЕТОДИЧЕСКОЕ ОБЕСПЕЧЕНИЕ ОБРАЗОВАТЕЛЬНОГО ПРОЦЕССА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ОБЯЗАТЕЛЬНЫЕ УЧЕБНЫЕ МАТЕРИАЛЫ ДЛЯ УЧЕНИКА</w:t>
      </w:r>
    </w:p>
    <w:p>
      <w:pPr>
        <w:spacing w:before="0" w:after="0" w:line="480"/>
        <w:ind w:left="120"/>
        <w:jc w:val="left"/>
      </w:pPr>
    </w:p>
    <w:p>
      <w:pPr>
        <w:spacing w:before="0" w:after="0" w:line="48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МЕТОДИЧЕСКИЕ МАТЕРИАЛЫ ДЛЯ УЧИТЕЛЯ</w:t>
      </w:r>
    </w:p>
    <w:p>
      <w:pPr>
        <w:spacing w:before="0" w:after="0" w:line="48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ЦИФРОВЫЕ ОБРАЗОВАТЕЛЬНЫЕ РЕСУРСЫ И РЕСУРСЫ СЕТИ ИНТЕРНЕТ</w:t>
      </w:r>
    </w:p>
    <w:p>
      <w:pPr>
        <w:spacing w:before="0" w:after="0" w:line="480"/>
        <w:ind w:left="120"/>
        <w:jc w:val="left"/>
      </w:pPr>
    </w:p>
    <w:bookmarkStart w:name="block-42291753" w:id="15"/>
    <w:p>
      <w:pPr>
        <w:sectPr>
          <w:pgSz w:w="11906" w:h="16383" w:orient="portrait"/>
        </w:sectPr>
      </w:pPr>
    </w:p>
    <w:bookmarkEnd w:id="15"/>
    <w:bookmarkEnd w:id="14"/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    <Relationship TargetMode="External" Target="https://m.edsoo.ru/dca2e93b" Type="http://schemas.openxmlformats.org/officeDocument/2006/relationships/hyperlink" Id="rId4"/>
    <Relationship TargetMode="External" Target="https://m.edsoo.ru/dca2e93b" Type="http://schemas.openxmlformats.org/officeDocument/2006/relationships/hyperlink" Id="rId5"/>
    <Relationship TargetMode="External" Target="https://m.edsoo.ru/dca2e93b" Type="http://schemas.openxmlformats.org/officeDocument/2006/relationships/hyperlink" Id="rId6"/>
    <Relationship TargetMode="External" Target="https://m.edsoo.ru/dca2e93b" Type="http://schemas.openxmlformats.org/officeDocument/2006/relationships/hyperlink" Id="rId7"/>
    <Relationship TargetMode="External" Target="https://m.edsoo.ru/dca2e93b" Type="http://schemas.openxmlformats.org/officeDocument/2006/relationships/hyperlink" Id="rId8"/>
    <Relationship TargetMode="External" Target="https://m.edsoo.ru/dca2e93b" Type="http://schemas.openxmlformats.org/officeDocument/2006/relationships/hyperlink" Id="rId9"/>
    <Relationship TargetMode="External" Target="https://m.edsoo.ru/dca2e93b" Type="http://schemas.openxmlformats.org/officeDocument/2006/relationships/hyperlink" Id="rId10"/>
    <Relationship TargetMode="External" Target="https://m.edsoo.ru/dca2e93b" Type="http://schemas.openxmlformats.org/officeDocument/2006/relationships/hyperlink" Id="rId11"/>
    <Relationship TargetMode="External" Target="https://m.edsoo.ru/dca2e93b" Type="http://schemas.openxmlformats.org/officeDocument/2006/relationships/hyperlink" Id="rId12"/>
    <Relationship TargetMode="External" Target="https://m.edsoo.ru/dca2e93b" Type="http://schemas.openxmlformats.org/officeDocument/2006/relationships/hyperlink" Id="rId13"/>
    <Relationship TargetMode="External" Target="https://m.edsoo.ru/dca2e93b" Type="http://schemas.openxmlformats.org/officeDocument/2006/relationships/hyperlink" Id="rId14"/>
    <Relationship TargetMode="External" Target="https://m.edsoo.ru/dca2e93b" Type="http://schemas.openxmlformats.org/officeDocument/2006/relationships/hyperlink" Id="rId15"/>
    <Relationship TargetMode="External" Target="https://m.edsoo.ru/dca2e93b" Type="http://schemas.openxmlformats.org/officeDocument/2006/relationships/hyperlink" Id="rId16"/>
    <Relationship TargetMode="External" Target="https://m.edsoo.ru/dca2e93b" Type="http://schemas.openxmlformats.org/officeDocument/2006/relationships/hyperlink" Id="rId17"/>
    <Relationship TargetMode="External" Target="https://m.edsoo.ru/dca2e93b" Type="http://schemas.openxmlformats.org/officeDocument/2006/relationships/hyperlink" Id="rId18"/>
    <Relationship TargetMode="External" Target="https://m.edsoo.ru/dca2e93b" Type="http://schemas.openxmlformats.org/officeDocument/2006/relationships/hyperlink" Id="rId19"/>
    <Relationship TargetMode="External" Target="https://m.edsoo.ru/dca2e93b" Type="http://schemas.openxmlformats.org/officeDocument/2006/relationships/hyperlink" Id="rId20"/>
    <Relationship TargetMode="External" Target="https://m.edsoo.ru/dca2e93b" Type="http://schemas.openxmlformats.org/officeDocument/2006/relationships/hyperlink" Id="rId21"/>
    <Relationship TargetMode="External" Target="https://m.edsoo.ru/dca2e93b" Type="http://schemas.openxmlformats.org/officeDocument/2006/relationships/hyperlink" Id="rId22"/>
    <Relationship TargetMode="External" Target="https://m.edsoo.ru/dca2e93b" Type="http://schemas.openxmlformats.org/officeDocument/2006/relationships/hyperlink" Id="rId23"/>
    <Relationship TargetMode="External" Target="https://m.edsoo.ru/dca2e93b" Type="http://schemas.openxmlformats.org/officeDocument/2006/relationships/hyperlink" Id="rId24"/>
    <Relationship TargetMode="External" Target="https://m.edsoo.ru/dca2e93b" Type="http://schemas.openxmlformats.org/officeDocument/2006/relationships/hyperlink" Id="rId25"/>
    <Relationship TargetMode="External" Target="https://m.edsoo.ru/dca2e93b" Type="http://schemas.openxmlformats.org/officeDocument/2006/relationships/hyperlink" Id="rId26"/>
    <Relationship TargetMode="External" Target="https://m.edsoo.ru/dca2e93b" Type="http://schemas.openxmlformats.org/officeDocument/2006/relationships/hyperlink" Id="rId27"/>
    <Relationship TargetMode="External" Target="https://m.edsoo.ru/dca2e93b" Type="http://schemas.openxmlformats.org/officeDocument/2006/relationships/hyperlink" Id="rId28"/>
    <Relationship TargetMode="External" Target="https://m.edsoo.ru/dca2e93b" Type="http://schemas.openxmlformats.org/officeDocument/2006/relationships/hyperlink" Id="rId29"/>
    <Relationship TargetMode="External" Target="https://m.edsoo.ru/dca2e93b" Type="http://schemas.openxmlformats.org/officeDocument/2006/relationships/hyperlink" Id="rId30"/>
    <Relationship TargetMode="External" Target="https://m.edsoo.ru/dca2e93b" Type="http://schemas.openxmlformats.org/officeDocument/2006/relationships/hyperlink" Id="rId31"/>
    <Relationship TargetMode="External" Target="https://m.edsoo.ru/dca2e93b" Type="http://schemas.openxmlformats.org/officeDocument/2006/relationships/hyperlink" Id="rId32"/>
    <Relationship TargetMode="External" Target="https://m.edsoo.ru/dca2e93b" Type="http://schemas.openxmlformats.org/officeDocument/2006/relationships/hyperlink" Id="rId33"/>
    <Relationship TargetMode="External" Target="https://m.edsoo.ru/dca2e93b" Type="http://schemas.openxmlformats.org/officeDocument/2006/relationships/hyperlink" Id="rId34"/>
    <Relationship TargetMode="External" Target="https://m.edsoo.ru/dca2e93b" Type="http://schemas.openxmlformats.org/officeDocument/2006/relationships/hyperlink" Id="rId35"/>
    <Relationship TargetMode="External" Target="https://m.edsoo.ru/10bf8ccd" Type="http://schemas.openxmlformats.org/officeDocument/2006/relationships/hyperlink" Id="rId36"/>
    <Relationship TargetMode="External" Target="https://m.edsoo.ru/10bf8ccd" Type="http://schemas.openxmlformats.org/officeDocument/2006/relationships/hyperlink" Id="rId37"/>
    <Relationship TargetMode="External" Target="https://m.edsoo.ru/10bf8ccd" Type="http://schemas.openxmlformats.org/officeDocument/2006/relationships/hyperlink" Id="rId38"/>
    <Relationship TargetMode="External" Target="https://m.edsoo.ru/10bf8ccd" Type="http://schemas.openxmlformats.org/officeDocument/2006/relationships/hyperlink" Id="rId39"/>
    <Relationship TargetMode="External" Target="https://m.edsoo.ru/10bf8ccd" Type="http://schemas.openxmlformats.org/officeDocument/2006/relationships/hyperlink" Id="rId40"/>
    <Relationship TargetMode="External" Target="https://m.edsoo.ru/10bf8ccd" Type="http://schemas.openxmlformats.org/officeDocument/2006/relationships/hyperlink" Id="rId41"/>
    <Relationship TargetMode="External" Target="https://m.edsoo.ru/10bf8ccd" Type="http://schemas.openxmlformats.org/officeDocument/2006/relationships/hyperlink" Id="rId42"/>
    <Relationship TargetMode="External" Target="https://m.edsoo.ru/10bf8ccd" Type="http://schemas.openxmlformats.org/officeDocument/2006/relationships/hyperlink" Id="rId43"/>
    <Relationship TargetMode="External" Target="https://m.edsoo.ru/10bf8ccd" Type="http://schemas.openxmlformats.org/officeDocument/2006/relationships/hyperlink" Id="rId44"/>
    <Relationship TargetMode="External" Target="https://m.edsoo.ru/10bf8ccd" Type="http://schemas.openxmlformats.org/officeDocument/2006/relationships/hyperlink" Id="rId45"/>
    <Relationship TargetMode="External" Target="https://m.edsoo.ru/10bf8ccd" Type="http://schemas.openxmlformats.org/officeDocument/2006/relationships/hyperlink" Id="rId46"/>
    <Relationship TargetMode="External" Target="https://m.edsoo.ru/10bf8ccd" Type="http://schemas.openxmlformats.org/officeDocument/2006/relationships/hyperlink" Id="rId47"/>
    <Relationship TargetMode="External" Target="https://m.edsoo.ru/10bf8ccd" Type="http://schemas.openxmlformats.org/officeDocument/2006/relationships/hyperlink" Id="rId48"/>
    <Relationship TargetMode="External" Target="https://m.edsoo.ru/10bf8ccd" Type="http://schemas.openxmlformats.org/officeDocument/2006/relationships/hyperlink" Id="rId49"/>
    <Relationship TargetMode="External" Target="https://m.edsoo.ru/10bf8ccd" Type="http://schemas.openxmlformats.org/officeDocument/2006/relationships/hyperlink" Id="rId50"/>
    <Relationship TargetMode="External" Target="https://m.edsoo.ru/10bf8ccd" Type="http://schemas.openxmlformats.org/officeDocument/2006/relationships/hyperlink" Id="rId51"/>
    <Relationship TargetMode="External" Target="https://m.edsoo.ru/10bf8ccd" Type="http://schemas.openxmlformats.org/officeDocument/2006/relationships/hyperlink" Id="rId52"/>
    <Relationship TargetMode="External" Target="https://m.edsoo.ru/10bf8ccd" Type="http://schemas.openxmlformats.org/officeDocument/2006/relationships/hyperlink" Id="rId53"/>
    <Relationship TargetMode="External" Target="https://m.edsoo.ru/10bf8ccd" Type="http://schemas.openxmlformats.org/officeDocument/2006/relationships/hyperlink" Id="rId54"/>
    <Relationship TargetMode="External" Target="https://m.edsoo.ru/10bf8ccd" Type="http://schemas.openxmlformats.org/officeDocument/2006/relationships/hyperlink" Id="rId55"/>
    <Relationship TargetMode="External" Target="https://m.edsoo.ru/10bf8ccd" Type="http://schemas.openxmlformats.org/officeDocument/2006/relationships/hyperlink" Id="rId56"/>
    <Relationship TargetMode="External" Target="https://m.edsoo.ru/10bf8ccd" Type="http://schemas.openxmlformats.org/officeDocument/2006/relationships/hyperlink" Id="rId57"/>
    <Relationship TargetMode="External" Target="https://m.edsoo.ru/10bf8ccd" Type="http://schemas.openxmlformats.org/officeDocument/2006/relationships/hyperlink" Id="rId58"/>
    <Relationship TargetMode="External" Target="https://m.edsoo.ru/10bf8ccd" Type="http://schemas.openxmlformats.org/officeDocument/2006/relationships/hyperlink" Id="rId59"/>
    <Relationship TargetMode="External" Target="https://m.edsoo.ru/10bf8ccd" Type="http://schemas.openxmlformats.org/officeDocument/2006/relationships/hyperlink" Id="rId60"/>
    <Relationship TargetMode="External" Target="https://m.edsoo.ru/10bf8ccd" Type="http://schemas.openxmlformats.org/officeDocument/2006/relationships/hyperlink" Id="rId61"/>
    <Relationship TargetMode="External" Target="https://m.edsoo.ru/10bf8ccd" Type="http://schemas.openxmlformats.org/officeDocument/2006/relationships/hyperlink" Id="rId62"/>
    <Relationship TargetMode="External" Target="https://m.edsoo.ru/10bf8ccd" Type="http://schemas.openxmlformats.org/officeDocument/2006/relationships/hyperlink" Id="rId63"/>
    <Relationship TargetMode="External" Target="https://m.edsoo.ru/10bf8ccd" Type="http://schemas.openxmlformats.org/officeDocument/2006/relationships/hyperlink" Id="rId64"/>
    <Relationship TargetMode="External" Target="https://m.edsoo.ru/10bf8ccd" Type="http://schemas.openxmlformats.org/officeDocument/2006/relationships/hyperlink" Id="rId65"/>
    <Relationship TargetMode="External" Target="https://m.edsoo.ru/10bf8ccd" Type="http://schemas.openxmlformats.org/officeDocument/2006/relationships/hyperlink" Id="rId66"/>
    <Relationship TargetMode="External" Target="https://m.edsoo.ru/10bf8ccd" Type="http://schemas.openxmlformats.org/officeDocument/2006/relationships/hyperlink" Id="rId67"/>
    <Relationship TargetMode="External" Target="https://m.edsoo.ru/10bf8ccd" Type="http://schemas.openxmlformats.org/officeDocument/2006/relationships/hyperlink" Id="rId68"/>
    <Relationship TargetMode="External" Target="https://m.edsoo.ru/3f12d628" Type="http://schemas.openxmlformats.org/officeDocument/2006/relationships/hyperlink" Id="rId69"/>
    <Relationship TargetMode="External" Target="https://m.edsoo.ru/0d777d77" Type="http://schemas.openxmlformats.org/officeDocument/2006/relationships/hyperlink" Id="rId70"/>
    <Relationship TargetMode="External" Target="https://m.edsoo.ru/3e740ef9" Type="http://schemas.openxmlformats.org/officeDocument/2006/relationships/hyperlink" Id="rId71"/>
    <Relationship TargetMode="External" Target="https://m.edsoo.ru/6f99ea5a" Type="http://schemas.openxmlformats.org/officeDocument/2006/relationships/hyperlink" Id="rId72"/>
    <Relationship TargetMode="External" Target="https://m.edsoo.ru/ed72dec4" Type="http://schemas.openxmlformats.org/officeDocument/2006/relationships/hyperlink" Id="rId73"/>
    <Relationship TargetMode="External" Target="https://m.edsoo.ru/1bd06b2d" Type="http://schemas.openxmlformats.org/officeDocument/2006/relationships/hyperlink" Id="rId74"/>
    <Relationship TargetMode="External" Target="https://m.edsoo.ru/99c9fa45" Type="http://schemas.openxmlformats.org/officeDocument/2006/relationships/hyperlink" Id="rId75"/>
    <Relationship TargetMode="External" Target="https://m.edsoo.ru/c335d304" Type="http://schemas.openxmlformats.org/officeDocument/2006/relationships/hyperlink" Id="rId76"/>
    <Relationship TargetMode="External" Target="https://m.edsoo.ru/5221616" Type="http://schemas.openxmlformats.org/officeDocument/2006/relationships/hyperlink" Id="rId77"/>
    <Relationship TargetMode="External" Target="https://m.edsoo.ru/dbeeaaee" Type="http://schemas.openxmlformats.org/officeDocument/2006/relationships/hyperlink" Id="rId78"/>
    <Relationship TargetMode="External" Target="https://m.edsoo.ru/19552ed4" Type="http://schemas.openxmlformats.org/officeDocument/2006/relationships/hyperlink" Id="rId79"/>
    <Relationship TargetMode="External" Target="https://m.edsoo.ru/a090e3c2" Type="http://schemas.openxmlformats.org/officeDocument/2006/relationships/hyperlink" Id="rId80"/>
    <Relationship TargetMode="External" Target="https://m.edsoo.ru/409b42f8" Type="http://schemas.openxmlformats.org/officeDocument/2006/relationships/hyperlink" Id="rId81"/>
    <Relationship TargetMode="External" Target="https://m.edsoo.ru/4890aae6" Type="http://schemas.openxmlformats.org/officeDocument/2006/relationships/hyperlink" Id="rId82"/>
    <Relationship TargetMode="External" Target="https://m.edsoo.ru/12bada67" Type="http://schemas.openxmlformats.org/officeDocument/2006/relationships/hyperlink" Id="rId83"/>
    <Relationship TargetMode="External" Target="https://m.edsoo.ru/3bd3fc29" Type="http://schemas.openxmlformats.org/officeDocument/2006/relationships/hyperlink" Id="rId84"/>
    <Relationship TargetMode="External" Target="https://m.edsoo.ru/b9bf9480" Type="http://schemas.openxmlformats.org/officeDocument/2006/relationships/hyperlink" Id="rId85"/>
    <Relationship TargetMode="External" Target="https://m.edsoo.ru/4e49bd45" Type="http://schemas.openxmlformats.org/officeDocument/2006/relationships/hyperlink" Id="rId86"/>
    <Relationship TargetMode="External" Target="https://m.edsoo.ru/43eea244" Type="http://schemas.openxmlformats.org/officeDocument/2006/relationships/hyperlink" Id="rId87"/>
    <Relationship TargetMode="External" Target="https://m.edsoo.ru/02c62391" Type="http://schemas.openxmlformats.org/officeDocument/2006/relationships/hyperlink" Id="rId88"/>
    <Relationship TargetMode="External" Target="https://m.edsoo.ru/d5d9a757" Type="http://schemas.openxmlformats.org/officeDocument/2006/relationships/hyperlink" Id="rId89"/>
    <Relationship TargetMode="External" Target="https://m.edsoo.ru/95e58514" Type="http://schemas.openxmlformats.org/officeDocument/2006/relationships/hyperlink" Id="rId90"/>
    <Relationship TargetMode="External" Target="https://m.edsoo.ru/10e95df8" Type="http://schemas.openxmlformats.org/officeDocument/2006/relationships/hyperlink" Id="rId91"/>
    <Relationship TargetMode="External" Target="https://m.edsoo.ru/0090256c" Type="http://schemas.openxmlformats.org/officeDocument/2006/relationships/hyperlink" Id="rId92"/>
    <Relationship TargetMode="External" Target="https://m.edsoo.ru/9ac55f8f" Type="http://schemas.openxmlformats.org/officeDocument/2006/relationships/hyperlink" Id="rId93"/>
    <Relationship TargetMode="External" Target="https://m.edsoo.ru/a9ee1986" Type="http://schemas.openxmlformats.org/officeDocument/2006/relationships/hyperlink" Id="rId94"/>
    <Relationship TargetMode="External" Target="https://m.edsoo.ru/e0252822" Type="http://schemas.openxmlformats.org/officeDocument/2006/relationships/hyperlink" Id="rId95"/>
    <Relationship TargetMode="External" Target="https://m.edsoo.ru/37e5580b" Type="http://schemas.openxmlformats.org/officeDocument/2006/relationships/hyperlink" Id="rId96"/>
    <Relationship TargetMode="External" Target="https://m.edsoo.ru/d6614cae" Type="http://schemas.openxmlformats.org/officeDocument/2006/relationships/hyperlink" Id="rId97"/>
    <Relationship TargetMode="External" Target="https://m.edsoo.ru/04a3283c" Type="http://schemas.openxmlformats.org/officeDocument/2006/relationships/hyperlink" Id="rId98"/>
    <Relationship TargetMode="External" Target="https://m.edsoo.ru/bc8dc2b8" Type="http://schemas.openxmlformats.org/officeDocument/2006/relationships/hyperlink" Id="rId99"/>
    <Relationship TargetMode="External" Target="https://m.edsoo.ru/b408f54b" Type="http://schemas.openxmlformats.org/officeDocument/2006/relationships/hyperlink" Id="rId100"/>
    <Relationship TargetMode="External" Target="https://m.edsoo.ru/b39dda37" Type="http://schemas.openxmlformats.org/officeDocument/2006/relationships/hyperlink" Id="rId101"/>
    <Relationship TargetMode="External" Target="https://m.edsoo.ru/e5fe9305" Type="http://schemas.openxmlformats.org/officeDocument/2006/relationships/hyperlink" Id="rId102"/>
    <Relationship TargetMode="External" Target="https://m.edsoo.ru/26b4ebd0" Type="http://schemas.openxmlformats.org/officeDocument/2006/relationships/hyperlink" Id="rId103"/>
    <Relationship TargetMode="External" Target="https://m.edsoo.ru/a631b8ad" Type="http://schemas.openxmlformats.org/officeDocument/2006/relationships/hyperlink" Id="rId104"/>
    <Relationship TargetMode="External" Target="https://m.edsoo.ru/3aed2f25" Type="http://schemas.openxmlformats.org/officeDocument/2006/relationships/hyperlink" Id="rId105"/>
    <Relationship TargetMode="External" Target="https://m.edsoo.ru/05bb6f71" Type="http://schemas.openxmlformats.org/officeDocument/2006/relationships/hyperlink" Id="rId106"/>
    <Relationship TargetMode="External" Target="https://m.edsoo.ru/caeee318" Type="http://schemas.openxmlformats.org/officeDocument/2006/relationships/hyperlink" Id="rId107"/>
    <Relationship TargetMode="External" Target="https://m.edsoo.ru/f7d11698" Type="http://schemas.openxmlformats.org/officeDocument/2006/relationships/hyperlink" Id="rId108"/>
    <Relationship TargetMode="External" Target="https://m.edsoo.ru/0f3305ae" Type="http://schemas.openxmlformats.org/officeDocument/2006/relationships/hyperlink" Id="rId109"/>
    <Relationship TargetMode="External" Target="https://m.edsoo.ru/690d6992" Type="http://schemas.openxmlformats.org/officeDocument/2006/relationships/hyperlink" Id="rId110"/>
    <Relationship TargetMode="External" Target="https://m.edsoo.ru/9fa44b89" Type="http://schemas.openxmlformats.org/officeDocument/2006/relationships/hyperlink" Id="rId111"/>
    <Relationship TargetMode="External" Target="https://m.edsoo.ru/24c253e6" Type="http://schemas.openxmlformats.org/officeDocument/2006/relationships/hyperlink" Id="rId112"/>
    <Relationship TargetMode="External" Target="https://m.edsoo.ru/5f7a1a63" Type="http://schemas.openxmlformats.org/officeDocument/2006/relationships/hyperlink" Id="rId113"/>
    <Relationship TargetMode="External" Target="https://m.edsoo.ru/a67e4367" Type="http://schemas.openxmlformats.org/officeDocument/2006/relationships/hyperlink" Id="rId114"/>
    <Relationship TargetMode="External" Target="https://m.edsoo.ru/1e8d3c91" Type="http://schemas.openxmlformats.org/officeDocument/2006/relationships/hyperlink" Id="rId115"/>
    <Relationship TargetMode="External" Target="https://m.edsoo.ru/9b66830a" Type="http://schemas.openxmlformats.org/officeDocument/2006/relationships/hyperlink" Id="rId116"/>
    <Relationship TargetMode="External" Target="https://m.edsoo.ru/f2f74d92" Type="http://schemas.openxmlformats.org/officeDocument/2006/relationships/hyperlink" Id="rId117"/>
    <Relationship TargetMode="External" Target="https://m.edsoo.ru/6455893c" Type="http://schemas.openxmlformats.org/officeDocument/2006/relationships/hyperlink" Id="rId118"/>
    <Relationship TargetMode="External" Target="https://m.edsoo.ru/e55e77ba" Type="http://schemas.openxmlformats.org/officeDocument/2006/relationships/hyperlink" Id="rId119"/>
    <Relationship TargetMode="External" Target="https://m.edsoo.ru/f2f7355e" Type="http://schemas.openxmlformats.org/officeDocument/2006/relationships/hyperlink" Id="rId120"/>
    <Relationship TargetMode="External" Target="https://m.edsoo.ru/c5e5d193" Type="http://schemas.openxmlformats.org/officeDocument/2006/relationships/hyperlink" Id="rId121"/>
    <Relationship TargetMode="External" Target="https://m.edsoo.ru/5e8a63df" Type="http://schemas.openxmlformats.org/officeDocument/2006/relationships/hyperlink" Id="rId122"/>
    <Relationship TargetMode="External" Target="https://m.edsoo.ru/1333f460" Type="http://schemas.openxmlformats.org/officeDocument/2006/relationships/hyperlink" Id="rId123"/>
    <Relationship TargetMode="External" Target="https://m.edsoo.ru/0ec91689" Type="http://schemas.openxmlformats.org/officeDocument/2006/relationships/hyperlink" Id="rId124"/>
    <Relationship TargetMode="External" Target="https://m.edsoo.ru/d6a54c2d" Type="http://schemas.openxmlformats.org/officeDocument/2006/relationships/hyperlink" Id="rId125"/>
    <Relationship TargetMode="External" Target="https://m.edsoo.ru/f947e5f3" Type="http://schemas.openxmlformats.org/officeDocument/2006/relationships/hyperlink" Id="rId126"/>
    <Relationship TargetMode="External" Target="https://m.edsoo.ru/445b3135" Type="http://schemas.openxmlformats.org/officeDocument/2006/relationships/hyperlink" Id="rId127"/>
    <Relationship TargetMode="External" Target="https://m.edsoo.ru/6d47f549" Type="http://schemas.openxmlformats.org/officeDocument/2006/relationships/hyperlink" Id="rId128"/>
    <Relationship TargetMode="External" Target="https://m.edsoo.ru/a45b1bc2" Type="http://schemas.openxmlformats.org/officeDocument/2006/relationships/hyperlink" Id="rId129"/>
    <Relationship TargetMode="External" Target="https://m.edsoo.ru/fcf73404" Type="http://schemas.openxmlformats.org/officeDocument/2006/relationships/hyperlink" Id="rId130"/>
    <Relationship TargetMode="External" Target="https://m.edsoo.ru/45c35773" Type="http://schemas.openxmlformats.org/officeDocument/2006/relationships/hyperlink" Id="rId131"/>
    <Relationship TargetMode="External" Target="https://m.edsoo.ru/9c79286b" Type="http://schemas.openxmlformats.org/officeDocument/2006/relationships/hyperlink" Id="rId132"/>
    <Relationship TargetMode="External" Target="https://m.edsoo.ru/b035ad3e" Type="http://schemas.openxmlformats.org/officeDocument/2006/relationships/hyperlink" Id="rId133"/>
    <Relationship TargetMode="External" Target="https://m.edsoo.ru/4d2ff128" Type="http://schemas.openxmlformats.org/officeDocument/2006/relationships/hyperlink" Id="rId134"/>
    <Relationship TargetMode="External" Target="https://m.edsoo.ru/c86fd1a0" Type="http://schemas.openxmlformats.org/officeDocument/2006/relationships/hyperlink" Id="rId135"/>
    <Relationship TargetMode="External" Target="https://m.edsoo.ru/c6eefd9b" Type="http://schemas.openxmlformats.org/officeDocument/2006/relationships/hyperlink" Id="rId136"/>
    <Relationship TargetMode="External" Target="https://m.edsoo.ru/8893cdd4" Type="http://schemas.openxmlformats.org/officeDocument/2006/relationships/hyperlink" Id="rId137"/>
    <Relationship TargetMode="External" Target="https://m.edsoo.ru/41aa7df4" Type="http://schemas.openxmlformats.org/officeDocument/2006/relationships/hyperlink" Id="rId138"/>
    <Relationship TargetMode="External" Target="https://m.edsoo.ru/e41e154e" Type="http://schemas.openxmlformats.org/officeDocument/2006/relationships/hyperlink" Id="rId139"/>
    <Relationship TargetMode="External" Target="https://m.edsoo.ru/6998e79e" Type="http://schemas.openxmlformats.org/officeDocument/2006/relationships/hyperlink" Id="rId140"/>
    <Relationship TargetMode="External" Target="https://m.edsoo.ru/9e17f677" Type="http://schemas.openxmlformats.org/officeDocument/2006/relationships/hyperlink" Id="rId141"/>
    <Relationship TargetMode="External" Target="https://m.edsoo.ru/11bccdf1" Type="http://schemas.openxmlformats.org/officeDocument/2006/relationships/hyperlink" Id="rId142"/>
    <Relationship TargetMode="External" Target="https://m.edsoo.ru/04f63fa1" Type="http://schemas.openxmlformats.org/officeDocument/2006/relationships/hyperlink" Id="rId143"/>
    <Relationship TargetMode="External" Target="https://m.edsoo.ru/acdc6ba5" Type="http://schemas.openxmlformats.org/officeDocument/2006/relationships/hyperlink" Id="rId144"/>
    <Relationship TargetMode="External" Target="https://m.edsoo.ru/4f38f1d3" Type="http://schemas.openxmlformats.org/officeDocument/2006/relationships/hyperlink" Id="rId145"/>
    <Relationship TargetMode="External" Target="https://m.edsoo.ru/df176679" Type="http://schemas.openxmlformats.org/officeDocument/2006/relationships/hyperlink" Id="rId146"/>
    <Relationship TargetMode="External" Target="https://m.edsoo.ru/b9fd6ac6" Type="http://schemas.openxmlformats.org/officeDocument/2006/relationships/hyperlink" Id="rId147"/>
    <Relationship TargetMode="External" Target="https://m.edsoo.ru/7701a4aa" Type="http://schemas.openxmlformats.org/officeDocument/2006/relationships/hyperlink" Id="rId148"/>
    <Relationship TargetMode="External" Target="https://m.edsoo.ru/c3875161" Type="http://schemas.openxmlformats.org/officeDocument/2006/relationships/hyperlink" Id="rId149"/>
    <Relationship TargetMode="External" Target="https://m.edsoo.ru/d4082b4d" Type="http://schemas.openxmlformats.org/officeDocument/2006/relationships/hyperlink" Id="rId150"/>
    <Relationship TargetMode="External" Target="https://m.edsoo.ru/36c70c06" Type="http://schemas.openxmlformats.org/officeDocument/2006/relationships/hyperlink" Id="rId151"/>
    <Relationship TargetMode="External" Target="https://m.edsoo.ru/09c01399" Type="http://schemas.openxmlformats.org/officeDocument/2006/relationships/hyperlink" Id="rId152"/>
    <Relationship TargetMode="External" Target="https://m.edsoo.ru/97869dc1" Type="http://schemas.openxmlformats.org/officeDocument/2006/relationships/hyperlink" Id="rId153"/>
    <Relationship TargetMode="External" Target="https://m.edsoo.ru/96d75b68" Type="http://schemas.openxmlformats.org/officeDocument/2006/relationships/hyperlink" Id="rId154"/>
    <Relationship TargetMode="External" Target="https://m.edsoo.ru/8804ed79" Type="http://schemas.openxmlformats.org/officeDocument/2006/relationships/hyperlink" Id="rId155"/>
    <Relationship TargetMode="External" Target="https://m.edsoo.ru/706d652e" Type="http://schemas.openxmlformats.org/officeDocument/2006/relationships/hyperlink" Id="rId156"/>
    <Relationship TargetMode="External" Target="https://m.edsoo.ru/23a742bf" Type="http://schemas.openxmlformats.org/officeDocument/2006/relationships/hyperlink" Id="rId157"/>
    <Relationship TargetMode="External" Target="https://m.edsoo.ru/964ab790" Type="http://schemas.openxmlformats.org/officeDocument/2006/relationships/hyperlink" Id="rId158"/>
    <Relationship TargetMode="External" Target="https://m.edsoo.ru/290f94d5" Type="http://schemas.openxmlformats.org/officeDocument/2006/relationships/hyperlink" Id="rId159"/>
    <Relationship TargetMode="External" Target="https://m.edsoo.ru/9b10c634" Type="http://schemas.openxmlformats.org/officeDocument/2006/relationships/hyperlink" Id="rId160"/>
    <Relationship TargetMode="External" Target="https://m.edsoo.ru/b3b3f099" Type="http://schemas.openxmlformats.org/officeDocument/2006/relationships/hyperlink" Id="rId161"/>
    <Relationship TargetMode="External" Target="https://m.edsoo.ru/ce078ba0" Type="http://schemas.openxmlformats.org/officeDocument/2006/relationships/hyperlink" Id="rId162"/>
    <Relationship TargetMode="External" Target="https://m.edsoo.ru/ecc0c2f2" Type="http://schemas.openxmlformats.org/officeDocument/2006/relationships/hyperlink" Id="rId163"/>
    <Relationship TargetMode="External" Target="https://m.edsoo.ru/7cd48244" Type="http://schemas.openxmlformats.org/officeDocument/2006/relationships/hyperlink" Id="rId164"/>
    <Relationship TargetMode="External" Target="https://m.edsoo.ru/532b6c05" Type="http://schemas.openxmlformats.org/officeDocument/2006/relationships/hyperlink" Id="rId165"/>
    <Relationship TargetMode="External" Target="https://m.edsoo.ru/6c297c5c" Type="http://schemas.openxmlformats.org/officeDocument/2006/relationships/hyperlink" Id="rId166"/>
    <Relationship TargetMode="External" Target="https://m.edsoo.ru/6ffabb11" Type="http://schemas.openxmlformats.org/officeDocument/2006/relationships/hyperlink" Id="rId167"/>
    <Relationship TargetMode="External" Target="https://m.edsoo.ru/ca802052" Type="http://schemas.openxmlformats.org/officeDocument/2006/relationships/hyperlink" Id="rId168"/>
    <Relationship TargetMode="External" Target="https://m.edsoo.ru/9,1958E+46" Type="http://schemas.openxmlformats.org/officeDocument/2006/relationships/hyperlink" Id="rId169"/>
    <Relationship TargetMode="External" Target="https://m.edsoo.ru/e0bd9b15" Type="http://schemas.openxmlformats.org/officeDocument/2006/relationships/hyperlink" Id="rId170"/>
    <Relationship TargetMode="External" Target="https://m.edsoo.ru/4d0b07b8" Type="http://schemas.openxmlformats.org/officeDocument/2006/relationships/hyperlink" Id="rId171"/>
    <Relationship TargetMode="External" Target="https://m.edsoo.ru/bcb75e61" Type="http://schemas.openxmlformats.org/officeDocument/2006/relationships/hyperlink" Id="rId172"/>
    <Relationship TargetMode="External" Target="https://m.edsoo.ru/94e92074" Type="http://schemas.openxmlformats.org/officeDocument/2006/relationships/hyperlink" Id="rId173"/>
    <Relationship TargetMode="External" Target="https://m.edsoo.ru/8db91a5d" Type="http://schemas.openxmlformats.org/officeDocument/2006/relationships/hyperlink" Id="rId174"/>
    <Relationship TargetMode="External" Target="https://m.edsoo.ru/f8c12743" Type="http://schemas.openxmlformats.org/officeDocument/2006/relationships/hyperlink" Id="rId175"/>
    <Relationship TargetMode="External" Target="https://m.edsoo.ru/2d146746" Type="http://schemas.openxmlformats.org/officeDocument/2006/relationships/hyperlink" Id="rId176"/>
    <Relationship TargetMode="External" Target="https://m.edsoo.ru/2bad8aec" Type="http://schemas.openxmlformats.org/officeDocument/2006/relationships/hyperlink" Id="rId177"/>
    <Relationship TargetMode="External" Target="https://m.edsoo.ru/f0f5fe0b" Type="http://schemas.openxmlformats.org/officeDocument/2006/relationships/hyperlink" Id="rId178"/>
    <Relationship TargetMode="External" Target="https://m.edsoo.ru/3e62d484" Type="http://schemas.openxmlformats.org/officeDocument/2006/relationships/hyperlink" Id="rId179"/>
    <Relationship TargetMode="External" Target="https://m.edsoo.ru/c5834d63" Type="http://schemas.openxmlformats.org/officeDocument/2006/relationships/hyperlink" Id="rId180"/>
    <Relationship TargetMode="External" Target="https://m.edsoo.ru/514f3336" Type="http://schemas.openxmlformats.org/officeDocument/2006/relationships/hyperlink" Id="rId181"/>
    <Relationship TargetMode="External" Target="https://m.edsoo.ru/b72838ca" Type="http://schemas.openxmlformats.org/officeDocument/2006/relationships/hyperlink" Id="rId182"/>
    <Relationship TargetMode="External" Target="https://m.edsoo.ru/afbaada5" Type="http://schemas.openxmlformats.org/officeDocument/2006/relationships/hyperlink" Id="rId183"/>
    <Relationship TargetMode="External" Target="https://m.edsoo.ru/11bcdbab" Type="http://schemas.openxmlformats.org/officeDocument/2006/relationships/hyperlink" Id="rId184"/>
    <Relationship TargetMode="External" Target="https://m.edsoo.ru/a82efa3a" Type="http://schemas.openxmlformats.org/officeDocument/2006/relationships/hyperlink" Id="rId185"/>
    <Relationship TargetMode="External" Target="https://m.edsoo.ru/72473435" Type="http://schemas.openxmlformats.org/officeDocument/2006/relationships/hyperlink" Id="rId186"/>
    <Relationship TargetMode="External" Target="https://m.edsoo.ru/941fc126" Type="http://schemas.openxmlformats.org/officeDocument/2006/relationships/hyperlink" Id="rId187"/>
    <Relationship TargetMode="External" Target="https://m.edsoo.ru/650dae72" Type="http://schemas.openxmlformats.org/officeDocument/2006/relationships/hyperlink" Id="rId188"/>
    <Relationship TargetMode="External" Target="https://m.edsoo.ru/32144a1d" Type="http://schemas.openxmlformats.org/officeDocument/2006/relationships/hyperlink" Id="rId189"/>
    <Relationship TargetMode="External" Target="https://m.edsoo.ru/00c94950" Type="http://schemas.openxmlformats.org/officeDocument/2006/relationships/hyperlink" Id="rId190"/>
    <Relationship TargetMode="External" Target="https://m.edsoo.ru/ff39a410" Type="http://schemas.openxmlformats.org/officeDocument/2006/relationships/hyperlink" Id="rId191"/>
    <Relationship TargetMode="External" Target="https://m.edsoo.ru/3ee2ae32" Type="http://schemas.openxmlformats.org/officeDocument/2006/relationships/hyperlink" Id="rId192"/>
    <Relationship TargetMode="External" Target="https://m.edsoo.ru/443f63b4" Type="http://schemas.openxmlformats.org/officeDocument/2006/relationships/hyperlink" Id="rId193"/>
    <Relationship TargetMode="External" Target="https://m.edsoo.ru/a4192041" Type="http://schemas.openxmlformats.org/officeDocument/2006/relationships/hyperlink" Id="rId194"/>
    <Relationship TargetMode="External" Target="https://m.edsoo.ru/8eb8df41" Type="http://schemas.openxmlformats.org/officeDocument/2006/relationships/hyperlink" Id="rId195"/>
    <Relationship TargetMode="External" Target="https://m.edsoo.ru/9359ed35" Type="http://schemas.openxmlformats.org/officeDocument/2006/relationships/hyperlink" Id="rId196"/>
    <Relationship TargetMode="External" Target="https://m.edsoo.ru/09590b50" Type="http://schemas.openxmlformats.org/officeDocument/2006/relationships/hyperlink" Id="rId197"/>
    <Relationship TargetMode="External" Target="https://m.edsoo.ru/c1145250" Type="http://schemas.openxmlformats.org/officeDocument/2006/relationships/hyperlink" Id="rId198"/>
    <Relationship TargetMode="External" Target="https://m.edsoo.ru/b6689354" Type="http://schemas.openxmlformats.org/officeDocument/2006/relationships/hyperlink" Id="rId199"/>
    <Relationship TargetMode="External" Target="https://m.edsoo.ru/3af3bf3d" Type="http://schemas.openxmlformats.org/officeDocument/2006/relationships/hyperlink" Id="rId200"/>
    <Relationship TargetMode="External" Target="https://m.edsoo.ru/967da465" Type="http://schemas.openxmlformats.org/officeDocument/2006/relationships/hyperlink" Id="rId201"/>
    <Relationship TargetMode="External" Target="https://m.edsoo.ru/0d77a3cb" Type="http://schemas.openxmlformats.org/officeDocument/2006/relationships/hyperlink" Id="rId202"/>
    <Relationship TargetMode="External" Target="https://m.edsoo.ru/9fba53e9" Type="http://schemas.openxmlformats.org/officeDocument/2006/relationships/hyperlink" Id="rId203"/>
    <Relationship TargetMode="External" Target="https://m.edsoo.ru/e48d4c4f" Type="http://schemas.openxmlformats.org/officeDocument/2006/relationships/hyperlink" Id="rId204"/>
    <Relationship TargetMode="External" Target="https://m.edsoo.ru/a4bec052" Type="http://schemas.openxmlformats.org/officeDocument/2006/relationships/hyperlink" Id="rId205"/>
    <Relationship TargetMode="External" Target="https://m.edsoo.ru/a761ae18" Type="http://schemas.openxmlformats.org/officeDocument/2006/relationships/hyperlink" Id="rId206"/>
    <Relationship TargetMode="External" Target="https://m.edsoo.ru/15c284bb" Type="http://schemas.openxmlformats.org/officeDocument/2006/relationships/hyperlink" Id="rId207"/>
    <Relationship TargetMode="External" Target="https://m.edsoo.ru/5e65208f" Type="http://schemas.openxmlformats.org/officeDocument/2006/relationships/hyperlink" Id="rId208"/>
    <Relationship TargetMode="External" Target="https://m.edsoo.ru/da66d44e" Type="http://schemas.openxmlformats.org/officeDocument/2006/relationships/hyperlink" Id="rId209"/>
    <Relationship TargetMode="External" Target="https://m.edsoo.ru/bfd96a1b" Type="http://schemas.openxmlformats.org/officeDocument/2006/relationships/hyperlink" Id="rId210"/>
    <Relationship TargetMode="External" Target="https://m.edsoo.ru/c8f94f99" Type="http://schemas.openxmlformats.org/officeDocument/2006/relationships/hyperlink" Id="rId211"/>
    <Relationship TargetMode="External" Target="https://m.edsoo.ru/f21a8fb2" Type="http://schemas.openxmlformats.org/officeDocument/2006/relationships/hyperlink" Id="rId212"/>
    <Relationship TargetMode="External" Target="https://m.edsoo.ru/d3fadecf" Type="http://schemas.openxmlformats.org/officeDocument/2006/relationships/hyperlink" Id="rId213"/>
    <Relationship TargetMode="External" Target="https://m.edsoo.ru/861c2eb5" Type="http://schemas.openxmlformats.org/officeDocument/2006/relationships/hyperlink" Id="rId214"/>
    <Relationship TargetMode="External" Target="https://m.edsoo.ru/648f7bd6" Type="http://schemas.openxmlformats.org/officeDocument/2006/relationships/hyperlink" Id="rId215"/>
    <Relationship TargetMode="External" Target="https://m.edsoo.ru/1f5218fd" Type="http://schemas.openxmlformats.org/officeDocument/2006/relationships/hyperlink" Id="rId216"/>
    <Relationship TargetMode="External" Target="https://m.edsoo.ru/52cf7ba2" Type="http://schemas.openxmlformats.org/officeDocument/2006/relationships/hyperlink" Id="rId217"/>
    <Relationship TargetMode="External" Target="https://m.edsoo.ru/c9f788a4" Type="http://schemas.openxmlformats.org/officeDocument/2006/relationships/hyperlink" Id="rId218"/>
    <Relationship TargetMode="External" Target="https://m.edsoo.ru/2d0b1a0c" Type="http://schemas.openxmlformats.org/officeDocument/2006/relationships/hyperlink" Id="rId219"/>
    <Relationship TargetMode="External" Target="https://m.edsoo.ru/6792045b" Type="http://schemas.openxmlformats.org/officeDocument/2006/relationships/hyperlink" Id="rId220"/>
    <Relationship TargetMode="External" Target="https://m.edsoo.ru/3c4f5ebf" Type="http://schemas.openxmlformats.org/officeDocument/2006/relationships/hyperlink" Id="rId221"/>
    <Relationship TargetMode="External" Target="https://m.edsoo.ru/156c94f9" Type="http://schemas.openxmlformats.org/officeDocument/2006/relationships/hyperlink" Id="rId222"/>
    <Relationship TargetMode="External" Target="https://m.edsoo.ru/2eb490ba" Type="http://schemas.openxmlformats.org/officeDocument/2006/relationships/hyperlink" Id="rId223"/>
    <Relationship TargetMode="External" Target="https://m.edsoo.ru/28a31ea9" Type="http://schemas.openxmlformats.org/officeDocument/2006/relationships/hyperlink" Id="rId224"/>
    <Relationship TargetMode="External" Target="https://m.edsoo.ru/ce6838be" Type="http://schemas.openxmlformats.org/officeDocument/2006/relationships/hyperlink" Id="rId225"/>
    <Relationship TargetMode="External" Target="https://m.edsoo.ru/da78e595" Type="http://schemas.openxmlformats.org/officeDocument/2006/relationships/hyperlink" Id="rId226"/>
    <Relationship TargetMode="External" Target="https://m.edsoo.ru/aad65f59" Type="http://schemas.openxmlformats.org/officeDocument/2006/relationships/hyperlink" Id="rId227"/>
    <Relationship TargetMode="External" Target="https://m.edsoo.ru/55a026e6" Type="http://schemas.openxmlformats.org/officeDocument/2006/relationships/hyperlink" Id="rId228"/>
    <Relationship TargetMode="External" Target="https://m.edsoo.ru/93fc2bdb" Type="http://schemas.openxmlformats.org/officeDocument/2006/relationships/hyperlink" Id="rId229"/>
    <Relationship TargetMode="External" Target="https://m.edsoo.ru/7ce91cf0" Type="http://schemas.openxmlformats.org/officeDocument/2006/relationships/hyperlink" Id="rId230"/>
    <Relationship TargetMode="External" Target="https://m.edsoo.ru/04e7e765" Type="http://schemas.openxmlformats.org/officeDocument/2006/relationships/hyperlink" Id="rId231"/>
    <Relationship TargetMode="External" Target="https://m.edsoo.ru/764bd5a6" Type="http://schemas.openxmlformats.org/officeDocument/2006/relationships/hyperlink" Id="rId232"/>
    <Relationship TargetMode="External" Target="https://m.edsoo.ru/2219a120" Type="http://schemas.openxmlformats.org/officeDocument/2006/relationships/hyperlink" Id="rId233"/>
    <Relationship TargetMode="External" Target="https://m.edsoo.ru/09f0f523" Type="http://schemas.openxmlformats.org/officeDocument/2006/relationships/hyperlink" Id="rId234"/>
    <Relationship TargetMode="External" Target="https://m.edsoo.ru/89cd7b8a" Type="http://schemas.openxmlformats.org/officeDocument/2006/relationships/hyperlink" Id="rId235"/>
    <Relationship TargetMode="External" Target="https://m.edsoo.ru/0e05f08b" Type="http://schemas.openxmlformats.org/officeDocument/2006/relationships/hyperlink" Id="rId236"/>
    <Relationship TargetMode="External" Target="https://m.edsoo.ru/d50a49fe" Type="http://schemas.openxmlformats.org/officeDocument/2006/relationships/hyperlink" Id="rId237"/>
    <Relationship TargetMode="External" Target="https://m.edsoo.ru/d76acba8" Type="http://schemas.openxmlformats.org/officeDocument/2006/relationships/hyperlink" Id="rId238"/>
    <Relationship TargetMode="External" Target="https://m.edsoo.ru/e4b24376" Type="http://schemas.openxmlformats.org/officeDocument/2006/relationships/hyperlink" Id="rId239"/>
    <Relationship TargetMode="External" Target="https://m.edsoo.ru/338a032a" Type="http://schemas.openxmlformats.org/officeDocument/2006/relationships/hyperlink" Id="rId240"/>
    <Relationship TargetMode="External" Target="https://m.edsoo.ru/d3c6124d" Type="http://schemas.openxmlformats.org/officeDocument/2006/relationships/hyperlink" Id="rId241"/>
    <Relationship TargetMode="External" Target="https://m.edsoo.ru/1ffc4b49" Type="http://schemas.openxmlformats.org/officeDocument/2006/relationships/hyperlink" Id="rId242"/>
    <Relationship TargetMode="External" Target="https://m.edsoo.ru/69bd96a5" Type="http://schemas.openxmlformats.org/officeDocument/2006/relationships/hyperlink" Id="rId243"/>
    <Relationship TargetMode="External" Target="https://m.edsoo.ru/70a7174d" Type="http://schemas.openxmlformats.org/officeDocument/2006/relationships/hyperlink" Id="rId244"/>
    <Relationship TargetMode="External" Target="https://m.edsoo.ru/0afd11a0" Type="http://schemas.openxmlformats.org/officeDocument/2006/relationships/hyperlink" Id="rId245"/>
    <Relationship TargetMode="External" Target="https://m.edsoo.ru/a35d5390" Type="http://schemas.openxmlformats.org/officeDocument/2006/relationships/hyperlink" Id="rId246"/>
    <Relationship TargetMode="External" Target="https://m.edsoo.ru/cd021e24" Type="http://schemas.openxmlformats.org/officeDocument/2006/relationships/hyperlink" Id="rId247"/>
    <Relationship TargetMode="External" Target="https://m.edsoo.ru/01c04b38" Type="http://schemas.openxmlformats.org/officeDocument/2006/relationships/hyperlink" Id="rId248"/>
    <Relationship TargetMode="External" Target="https://m.edsoo.ru/b33a50bd" Type="http://schemas.openxmlformats.org/officeDocument/2006/relationships/hyperlink" Id="rId249"/>
    <Relationship TargetMode="External" Target="https://m.edsoo.ru/6812870" Type="http://schemas.openxmlformats.org/officeDocument/2006/relationships/hyperlink" Id="rId250"/>
    <Relationship TargetMode="External" Target="https://m.edsoo.ru/3e714ed0" Type="http://schemas.openxmlformats.org/officeDocument/2006/relationships/hyperlink" Id="rId251"/>
    <Relationship TargetMode="External" Target="https://m.edsoo.ru/38f99728" Type="http://schemas.openxmlformats.org/officeDocument/2006/relationships/hyperlink" Id="rId252"/>
    <Relationship TargetMode="External" Target="https://m.edsoo.ru/fb9454ba" Type="http://schemas.openxmlformats.org/officeDocument/2006/relationships/hyperlink" Id="rId253"/>
    <Relationship TargetMode="External" Target="https://m.edsoo.ru/c6dc3e73" Type="http://schemas.openxmlformats.org/officeDocument/2006/relationships/hyperlink" Id="rId254"/>
    <Relationship TargetMode="External" Target="https://m.edsoo.ru/1df50eca" Type="http://schemas.openxmlformats.org/officeDocument/2006/relationships/hyperlink" Id="rId255"/>
    <Relationship TargetMode="External" Target="https://m.edsoo.ru/ad881c48" Type="http://schemas.openxmlformats.org/officeDocument/2006/relationships/hyperlink" Id="rId256"/>
    <Relationship TargetMode="External" Target="https://m.edsoo.ru/8164bed7" Type="http://schemas.openxmlformats.org/officeDocument/2006/relationships/hyperlink" Id="rId257"/>
    <Relationship TargetMode="External" Target="https://m.edsoo.ru/deeac103" Type="http://schemas.openxmlformats.org/officeDocument/2006/relationships/hyperlink" Id="rId258"/>
    <Relationship TargetMode="External" Target="https://m.edsoo.ru/6d15b477" Type="http://schemas.openxmlformats.org/officeDocument/2006/relationships/hyperlink" Id="rId259"/>
    <Relationship TargetMode="External" Target="https://m.edsoo.ru/5dca4b16" Type="http://schemas.openxmlformats.org/officeDocument/2006/relationships/hyperlink" Id="rId260"/>
    <Relationship TargetMode="External" Target="https://m.edsoo.ru/26e10f44" Type="http://schemas.openxmlformats.org/officeDocument/2006/relationships/hyperlink" Id="rId261"/>
    <Relationship TargetMode="External" Target="https://m.edsoo.ru/cacea8d0" Type="http://schemas.openxmlformats.org/officeDocument/2006/relationships/hyperlink" Id="rId262"/>
    <Relationship TargetMode="External" Target="https://m.edsoo.ru/b0d46bb7" Type="http://schemas.openxmlformats.org/officeDocument/2006/relationships/hyperlink" Id="rId263"/>
    <Relationship TargetMode="External" Target="https://m.edsoo.ru/2790d766" Type="http://schemas.openxmlformats.org/officeDocument/2006/relationships/hyperlink" Id="rId264"/>
    <Relationship TargetMode="External" Target="https://m.edsoo.ru/eddc192e" Type="http://schemas.openxmlformats.org/officeDocument/2006/relationships/hyperlink" Id="rId265"/>
    <Relationship TargetMode="External" Target="https://m.edsoo.ru/572d782e" Type="http://schemas.openxmlformats.org/officeDocument/2006/relationships/hyperlink" Id="rId266"/>
    <Relationship TargetMode="External" Target="https://m.edsoo.ru/b958b373" Type="http://schemas.openxmlformats.org/officeDocument/2006/relationships/hyperlink" Id="rId267"/>
    <Relationship TargetMode="External" Target="https://m.edsoo.ru/5429d712" Type="http://schemas.openxmlformats.org/officeDocument/2006/relationships/hyperlink" Id="rId268"/>
    <Relationship TargetMode="External" Target="https://m.edsoo.ru/14660a84" Type="http://schemas.openxmlformats.org/officeDocument/2006/relationships/hyperlink" Id="rId269"/>
    <Relationship TargetMode="External" Target="https://m.edsoo.ru/d20ebee8" Type="http://schemas.openxmlformats.org/officeDocument/2006/relationships/hyperlink" Id="rId270"/>
    <Relationship TargetMode="External" Target="https://m.edsoo.ru/8de15ff1" Type="http://schemas.openxmlformats.org/officeDocument/2006/relationships/hyperlink" Id="rId271"/>
    <Relationship TargetMode="External" Target="https://m.edsoo.ru/96d47077" Type="http://schemas.openxmlformats.org/officeDocument/2006/relationships/hyperlink" Id="rId272"/>
    <Relationship TargetMode="External" Target="https://m.edsoo.ru/2878d0b9" Type="http://schemas.openxmlformats.org/officeDocument/2006/relationships/hyperlink" Id="rId273"/>
    <Relationship TargetMode="External" Target="https://m.edsoo.ru/893fa244" Type="http://schemas.openxmlformats.org/officeDocument/2006/relationships/hyperlink" Id="rId274"/>
    <Relationship TargetMode="External" Target="https://m.edsoo.ru/0be448c5" Type="http://schemas.openxmlformats.org/officeDocument/2006/relationships/hyperlink" Id="rId275"/>
    <Relationship TargetMode="External" Target="https://m.edsoo.ru/730b7c39" Type="http://schemas.openxmlformats.org/officeDocument/2006/relationships/hyperlink" Id="rId276"/>
    <Relationship TargetMode="External" Target="https://m.edsoo.ru/8dbb732b" Type="http://schemas.openxmlformats.org/officeDocument/2006/relationships/hyperlink" Id="rId277"/>
    <Relationship TargetMode="External" Target="https://m.edsoo.ru/a9c8fa28" Type="http://schemas.openxmlformats.org/officeDocument/2006/relationships/hyperlink" Id="rId278"/>
    <Relationship TargetMode="External" Target="https://m.edsoo.ru/de5f93e0" Type="http://schemas.openxmlformats.org/officeDocument/2006/relationships/hyperlink" Id="rId279"/>
    <Relationship TargetMode="External" Target="https://m.edsoo.ru/f9fdce0f" Type="http://schemas.openxmlformats.org/officeDocument/2006/relationships/hyperlink" Id="rId280"/>
    <Relationship TargetMode="External" Target="https://m.edsoo.ru/c6c3b45e" Type="http://schemas.openxmlformats.org/officeDocument/2006/relationships/hyperlink" Id="rId281"/>
    <Relationship TargetMode="External" Target="https://m.edsoo.ru/46d2a17c" Type="http://schemas.openxmlformats.org/officeDocument/2006/relationships/hyperlink" Id="rId282"/>
    <Relationship TargetMode="External" Target="https://m.edsoo.ru/3425c32d" Type="http://schemas.openxmlformats.org/officeDocument/2006/relationships/hyperlink" Id="rId283"/>
    <Relationship TargetMode="External" Target="https://m.edsoo.ru/1676fd70" Type="http://schemas.openxmlformats.org/officeDocument/2006/relationships/hyperlink" Id="rId284"/>
    <Relationship TargetMode="External" Target="https://m.edsoo.ru/82e0e2d2" Type="http://schemas.openxmlformats.org/officeDocument/2006/relationships/hyperlink" Id="rId285"/>
    <Relationship TargetMode="External" Target="https://m.edsoo.ru/cf3b6e4f" Type="http://schemas.openxmlformats.org/officeDocument/2006/relationships/hyperlink" Id="rId286"/>
    <Relationship TargetMode="External" Target="https://m.edsoo.ru/38a0736b" Type="http://schemas.openxmlformats.org/officeDocument/2006/relationships/hyperlink" Id="rId287"/>
    <Relationship TargetMode="External" Target="https://m.edsoo.ru/6f727def" Type="http://schemas.openxmlformats.org/officeDocument/2006/relationships/hyperlink" Id="rId288"/>
    <Relationship TargetMode="External" Target="https://m.edsoo.ru/6a204951" Type="http://schemas.openxmlformats.org/officeDocument/2006/relationships/hyperlink" Id="rId289"/>
    <Relationship TargetMode="External" Target="https://m.edsoo.ru/d98207fd" Type="http://schemas.openxmlformats.org/officeDocument/2006/relationships/hyperlink" Id="rId290"/>
    <Relationship TargetMode="External" Target="https://m.edsoo.ru/2c079b87" Type="http://schemas.openxmlformats.org/officeDocument/2006/relationships/hyperlink" Id="rId291"/>
    <Relationship TargetMode="External" Target="https://m.edsoo.ru/943a1275" Type="http://schemas.openxmlformats.org/officeDocument/2006/relationships/hyperlink" Id="rId292"/>
    <Relationship TargetMode="External" Target="https://m.edsoo.ru/1885ba75" Type="http://schemas.openxmlformats.org/officeDocument/2006/relationships/hyperlink" Id="rId293"/>
    <Relationship TargetMode="External" Target="https://m.edsoo.ru/909ba776" Type="http://schemas.openxmlformats.org/officeDocument/2006/relationships/hyperlink" Id="rId294"/>
    <Relationship TargetMode="External" Target="https://m.edsoo.ru/3030f503" Type="http://schemas.openxmlformats.org/officeDocument/2006/relationships/hyperlink" Id="rId295"/>
    <Relationship TargetMode="External" Target="https://m.edsoo.ru/49e2ddd7" Type="http://schemas.openxmlformats.org/officeDocument/2006/relationships/hyperlink" Id="rId296"/>
    <Relationship TargetMode="External" Target="https://m.edsoo.ru/b2531812" Type="http://schemas.openxmlformats.org/officeDocument/2006/relationships/hyperlink" Id="rId297"/>
    <Relationship TargetMode="External" Target="https://m.edsoo.ru/403fee62" Type="http://schemas.openxmlformats.org/officeDocument/2006/relationships/hyperlink" Id="rId298"/>
    <Relationship TargetMode="External" Target="https://m.edsoo.ru/3bfba7b1" Type="http://schemas.openxmlformats.org/officeDocument/2006/relationships/hyperlink" Id="rId299"/>
    <Relationship TargetMode="External" Target="https://m.edsoo.ru/ad0843eb" Type="http://schemas.openxmlformats.org/officeDocument/2006/relationships/hyperlink" Id="rId300"/>
    <Relationship TargetMode="External" Target="https://m.edsoo.ru/275c3a18" Type="http://schemas.openxmlformats.org/officeDocument/2006/relationships/hyperlink" Id="rId301"/>
    <Relationship TargetMode="External" Target="https://m.edsoo.ru/2b774cf2" Type="http://schemas.openxmlformats.org/officeDocument/2006/relationships/hyperlink" Id="rId302"/>
    <Relationship TargetMode="External" Target="https://m.edsoo.ru/59b8803c" Type="http://schemas.openxmlformats.org/officeDocument/2006/relationships/hyperlink" Id="rId303"/>
    <Relationship TargetMode="External" Target="https://m.edsoo.ru/6666e364" Type="http://schemas.openxmlformats.org/officeDocument/2006/relationships/hyperlink" Id="rId304"/>
    <Relationship TargetMode="External" Target="https://m.edsoo.ru/9d78176f" Type="http://schemas.openxmlformats.org/officeDocument/2006/relationships/hyperlink" Id="rId305"/>
    <Relationship TargetMode="External" Target="https://m.edsoo.ru/ee6f6ef1" Type="http://schemas.openxmlformats.org/officeDocument/2006/relationships/hyperlink" Id="rId306"/>
    <Relationship TargetMode="External" Target="https://m.edsoo.ru/3e2b3fe7" Type="http://schemas.openxmlformats.org/officeDocument/2006/relationships/hyperlink" Id="rId307"/>
    <Relationship TargetMode="External" Target="https://m.edsoo.ru/5b9604c4" Type="http://schemas.openxmlformats.org/officeDocument/2006/relationships/hyperlink" Id="rId308"/>
    <Relationship TargetMode="External" Target="https://m.edsoo.ru/9294e524" Type="http://schemas.openxmlformats.org/officeDocument/2006/relationships/hyperlink" Id="rId309"/>
    <Relationship TargetMode="External" Target="https://m.edsoo.ru/7289479d" Type="http://schemas.openxmlformats.org/officeDocument/2006/relationships/hyperlink" Id="rId310"/>
    <Relationship TargetMode="External" Target="https://m.edsoo.ru/9338c606" Type="http://schemas.openxmlformats.org/officeDocument/2006/relationships/hyperlink" Id="rId311"/>
    <Relationship TargetMode="External" Target="https://m.edsoo.ru/51ece474" Type="http://schemas.openxmlformats.org/officeDocument/2006/relationships/hyperlink" Id="rId312"/>
    <Relationship TargetMode="External" Target="https://m.edsoo.ru/9b5e0fea" Type="http://schemas.openxmlformats.org/officeDocument/2006/relationships/hyperlink" Id="rId313"/>
    <Relationship TargetMode="External" Target="https://m.edsoo.ru/ccb6af55" Type="http://schemas.openxmlformats.org/officeDocument/2006/relationships/hyperlink" Id="rId314"/>
    <Relationship TargetMode="External" Target="https://m.edsoo.ru/51027aa0" Type="http://schemas.openxmlformats.org/officeDocument/2006/relationships/hyperlink" Id="rId315"/>
    <Relationship TargetMode="External" Target="https://m.edsoo.ru/3f8a7f1e" Type="http://schemas.openxmlformats.org/officeDocument/2006/relationships/hyperlink" Id="rId316"/>
    <Relationship TargetMode="External" Target="https://m.edsoo.ru/bf4ba436" Type="http://schemas.openxmlformats.org/officeDocument/2006/relationships/hyperlink" Id="rId317"/>
    <Relationship TargetMode="External" Target="https://m.edsoo.ru/f637bdaf" Type="http://schemas.openxmlformats.org/officeDocument/2006/relationships/hyperlink" Id="rId318"/>
    <Relationship TargetMode="External" Target="https://m.edsoo.ru/125d831d" Type="http://schemas.openxmlformats.org/officeDocument/2006/relationships/hyperlink" Id="rId319"/>
    <Relationship TargetMode="External" Target="https://m.edsoo.ru/a216cc56" Type="http://schemas.openxmlformats.org/officeDocument/2006/relationships/hyperlink" Id="rId320"/>
    <Relationship TargetMode="External" Target="https://m.edsoo.ru/334871a7" Type="http://schemas.openxmlformats.org/officeDocument/2006/relationships/hyperlink" Id="rId321"/>
    <Relationship TargetMode="External" Target="https://m.edsoo.ru/6ef92436" Type="http://schemas.openxmlformats.org/officeDocument/2006/relationships/hyperlink" Id="rId322"/>
    <Relationship TargetMode="External" Target="https://m.edsoo.ru/5929c87a" Type="http://schemas.openxmlformats.org/officeDocument/2006/relationships/hyperlink" Id="rId323"/>
    <Relationship TargetMode="External" Target="https://m.edsoo.ru/d73ed1b7" Type="http://schemas.openxmlformats.org/officeDocument/2006/relationships/hyperlink" Id="rId324"/>
    <Relationship TargetMode="External" Target="https://m.edsoo.ru/046994eb" Type="http://schemas.openxmlformats.org/officeDocument/2006/relationships/hyperlink" Id="rId325"/>
    <Relationship TargetMode="External" Target="https://m.edsoo.ru/04e77306" Type="http://schemas.openxmlformats.org/officeDocument/2006/relationships/hyperlink" Id="rId326"/>
    <Relationship TargetMode="External" Target="https://m.edsoo.ru/70e69a89" Type="http://schemas.openxmlformats.org/officeDocument/2006/relationships/hyperlink" Id="rId327"/>
    <Relationship TargetMode="External" Target="https://m.edsoo.ru/46fc72b2" Type="http://schemas.openxmlformats.org/officeDocument/2006/relationships/hyperlink" Id="rId328"/>
    <Relationship TargetMode="External" Target="https://m.edsoo.ru/a3b6df0a" Type="http://schemas.openxmlformats.org/officeDocument/2006/relationships/hyperlink" Id="rId329"/>
    <Relationship TargetMode="External" Target="https://m.edsoo.ru/90f631e0" Type="http://schemas.openxmlformats.org/officeDocument/2006/relationships/hyperlink" Id="rId330"/>
    <Relationship TargetMode="External" Target="https://m.edsoo.ru/3d65e691" Type="http://schemas.openxmlformats.org/officeDocument/2006/relationships/hyperlink" Id="rId331"/>
    <Relationship TargetMode="External" Target="https://m.edsoo.ru/d852970c" Type="http://schemas.openxmlformats.org/officeDocument/2006/relationships/hyperlink" Id="rId332"/>
    <Relationship TargetMode="External" Target="https://m.edsoo.ru/f0e510bc" Type="http://schemas.openxmlformats.org/officeDocument/2006/relationships/hyperlink" Id="rId333"/>
    <Relationship TargetMode="External" Target="https://m.edsoo.ru/0db2427f" Type="http://schemas.openxmlformats.org/officeDocument/2006/relationships/hyperlink" Id="rId334"/>
    <Relationship TargetMode="External" Target="https://m.edsoo.ru/54119a8c" Type="http://schemas.openxmlformats.org/officeDocument/2006/relationships/hyperlink" Id="rId335"/>
    <Relationship TargetMode="External" Target="https://m.edsoo.ru/a9c0a947" Type="http://schemas.openxmlformats.org/officeDocument/2006/relationships/hyperlink" Id="rId336"/>
    <Relationship TargetMode="External" Target="https://m.edsoo.ru/ea66a487" Type="http://schemas.openxmlformats.org/officeDocument/2006/relationships/hyperlink" Id="rId337"/>
    <Relationship TargetMode="External" Target="https://m.edsoo.ru/fe06bda8" Type="http://schemas.openxmlformats.org/officeDocument/2006/relationships/hyperlink" Id="rId338"/>
    <Relationship TargetMode="External" Target="https://m.edsoo.ru/a7f8d405" Type="http://schemas.openxmlformats.org/officeDocument/2006/relationships/hyperlink" Id="rId339"/>
    <Relationship TargetMode="External" Target="https://m.edsoo.ru/7c1a9403" Type="http://schemas.openxmlformats.org/officeDocument/2006/relationships/hyperlink" Id="rId340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