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578204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"Ульяновская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6032039)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«Физика. Углублённый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45782044" w:id="1"/>
    <w:p>
      <w:pPr>
        <w:sectPr>
          <w:pgSz w:w="11906" w:h="16383" w:orient="portrait"/>
        </w:sectPr>
      </w:pPr>
    </w:p>
    <w:bookmarkEnd w:id="1"/>
    <w:bookmarkEnd w:id="0"/>
    <w:bookmarkStart w:name="block-45782046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физике на уровне среднего общего образования разработана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межпредметных и внутрипредметных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воспитания и развития обучающихся средствами учебного предмета «Физика» на углублённом уровне.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продолжения образования в организациях профессионального образования по различным физико-техническим и инженерным специальностям.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физике определяются планируемые результаты освоения курса физики на уровне среднего общего образования: личностные, метапредметные, предметные (на углублённом уровне). Научно-методологической основой для разработки требований к личностным, метапредметным и предметным результатам обучающихся, освоивших программу по физике на уровне среднего общего образования на углублённом уровне, является системно-деятельностный подход.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физике включает: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курса физики на углублённом уровне, в том числе предметные результаты по годам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учебного предмета «Физика» по годам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физике имеет примерный характер и может быть использована учителями физики для составления своих рабочих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определило характер и бурное развитие разнообразных технологий в сфере энергетики, транспорта, освоения космоса, получения новых материалов с заданными свойствами. Изучение физики вносит основной вклад в формирование естественно-научной картины мира обучающегося, в формирование умений применять научный метод познания при выполнении ими учебных исследований.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основу курса физики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среднего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положен ряд идей, которые можно рассматривать как принципы его построения.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Идея целостности.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Идея генерализации.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Идея гуманитаризации.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Идея прикладной направленности.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Курс физики углублённого уровня предполагает знакомство с широким кругом технических и технологических приложений изученных теорий и законов. При этом рассматриваются на уровне общих представлений и современные технические устройства, и технологии.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Идея экологизации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Освоение содержания программы по физике должно быть построено на принципах системно-деятельностного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 – это система самостоятельного ученического эксперимента, включающего фронтальные ученические опыты при изучении нового материала, лабораторные работы и работы практикума. При этом возможны два способа реализации физического практикума. В первом случае практикум проводится либо в конце 10 и 11 классов, либо после первого и второго полугодий в каждом из этих классов. Второй способ – это интеграция работ практикума в систему лабораторных работ, которые проводятся в процессе изучения раздела (темы). При этом под работами практикума понимается самостоятельное исследование, которое проводится по руководству свёрнутого, обобщённого вида без пошаговой инструкции.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программе по физике система ученического эксперимента, лабораторных работ и практикума представлена единым перечнем.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измерения, исследования зависимостей физических величин и постановку опытов по проверке предложенных гипотез.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и неявно заданной физической моделью,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объяснение/предсказание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соответствии с требованиями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ФГОС СОО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 материально-техническому обеспечению учебного процесса курс физики углублённого уровня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среднего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должен изучаться в условиях предметного кабинета. В кабинете физики должно быть необходимое лабораторное оборудование для выполнения указанных в программе по физике ученических опытов, лабораторных работ и работ практикума, а также демонстрационное оборудование.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Основными целями изучения физики в общем образовании являются: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умений объяснять явления с использованием физических знаний и научных доказательств;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представлений о роли физики для развития других естественных наук, техники и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задачи, в том числе задач инженерного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создание условий для развития умений проектно-исследовательской, творческой деятельности;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интереса к сферам профессиональной деятельности, связанной с физикой.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соответствии с требованиями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ФГОС СОО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углублённый уровень изучения учебного предмета «Физика» на уровне среднего общего образования выбирается обучающимися, планирующими продолжение образования по специальностям физико-технического профиля. </w:t>
      </w:r>
    </w:p>
    <w:p>
      <w:pPr>
        <w:spacing w:before="0" w:after="0" w:line="264"/>
        <w:ind w:firstLine="600"/>
        <w:jc w:val="both"/>
      </w:pPr>
      <w:bookmarkStart w:name="6296fae2-dbe0-4c0c-910f-2696aa782a50" w:id="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физики (углублённый уровень) на уровне среднего общего образования отводится 340 часов: в 10 классе – 170 часов (5 часов в неделю), в 11 классе – 170 часов (5 часов в неделю).</w:t>
      </w:r>
      <w:bookmarkEnd w:id="3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bookmarkStart w:name="block-45782046" w:id="4"/>
    <w:p>
      <w:pPr>
        <w:sectPr>
          <w:pgSz w:w="11906" w:h="16383" w:orient="portrait"/>
        </w:sectPr>
      </w:pPr>
    </w:p>
    <w:bookmarkEnd w:id="4"/>
    <w:bookmarkEnd w:id="2"/>
    <w:bookmarkStart w:name="block-45782045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Раздел 1. Научный метод познания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Физика – фундаментальная наука о природе. Научный метод познания и методы исследования физических явлений.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Эксперимент и теория в процессе познания природы. Наблюдение и эксперимент в физике.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измерения физических величин (аналоговые и цифровые измерительные приборы, компьютерные датчиковые системы).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Погрешности измерений физических величин (абсолютная и относительная).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Моделирование физических явлений и процессов (материальная точка, абсолютно твёрдое тело, идеальная жидкость, идеальный газ, точечный заряд). Гипотеза. Физический закон, границы его применимости. Физическая теория.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 место физики в формировании современной научной картины мира, в практической деятельности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силы тока и напряжения в цепи постоянного тока при помощи аналоговых и цифровых измерительных приборов.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цифровой лабораторией по физике. Примеры измерения физических величин при помощи компьютерных датчиков.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Раздел 2. Механика.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Кинематика.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Механическое движение. Относительность механического движения. Система отсчёта.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Прямая и обратная задачи механики.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Радиус-вектор материальной точки, его проекции на оси системы координат. Траектория.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Равномерное и равноускоренное прямолинейное движение. Зависимость координат, скорости, ускорения и пути материальной точки от времени и их графики.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Свободное падение. Ускорение свободного падения. Движение тела, брошенного под углом к горизонту. Зависимость координат, скорости и ускорения материальной точки от времени и их графики.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Криволинейное движение. Движение материальной точки по окружности. Угловая и линейная скорость. Период и частота обращения. Центростремительное (нормальное), касательное (тангенциальное) и полное ускорение материальной точки.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спидометр, движение снарядов, цепные, шестерёнчатые и ремённые передачи, скоростные лифты.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Модель системы отсчёта, иллюстрация кинематических характеристик движения.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исследования движений.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Иллюстрация предельного перехода и измерение мгновенной скорости.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движений с использованием механизмов.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Падение тел в воздухе и в разреженном пространстве.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Наблюдение движения тела, брошенного под углом к горизонту и горизонтально.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Направление скорости при движении по окружности.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угловой скорости в редукторе.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путей, траекторий, скоростей движения одного и того же тела в разных системах отсчёта.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неравномерного движения с целью определения мгновенной скорости.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ускорения при прямолинейном равноускоренном движении по наклонной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Исследование зависимости пути от времени при равноускоренном движении.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Измерение ускорения свободного падения (рекомендовано использование цифровой лаборатории).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движения тела, брошенного горизонтально. Проверка гипотезы о прямой пропорциональной зависимости между дальностью полёта и начальной скоростью тела.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движения тела по окружности с постоянной по модулю скоростью.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периода обращения конического маятника от его параметров.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Динамика.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Первый закон Ньютона. Инерциальные системы отсчёта. Принцип относительности Галилея. Неинерциальные системы отсчёта (определение, примеры).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Масса тела. Сила. Принцип суперпозиции сил.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Второй закон Ньютона для материальной точки.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Третий закон Ньютона для материальных точек.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 всемирного тяготения. Эквивалентность гравитационной и инертной массы.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Сила тяжести. Зависимость ускорения свободного падения от высоты над поверхностью планеты и от географической широты. Движение небесных тел и их спутников. Законы Кеплера. Первая космическая скорость.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Сила упругости. Закон Гука. Вес тела. Вес тела, движущегося с ускорением.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Сила трения. Сухое трение. Сила трения скольжения и сила трения покоя. Коэффициент трения. Сила сопротивления при движении тела в жидкости или газе, её зависимость от скорости относительного движения.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Давление. Гидростатическое давление. Сила Архимеда.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подшипники, движение искусственных спутников.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Наблюдение движения тел в инерциальных и неинерциальных системах отсчёта.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Принцип относительности.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Качение двух цилиндров или шаров разной массы с одинаковым ускорением относительно неинерциальной системы отсчёта.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равнодействующей приложенных к телу сил с произведением массы тела на его ускорение в инерциальной системе отсчёта.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Равенство сил, возникающих в результате взаимодействия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масс по взаимодействию.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Невесомость.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 тела при ускоренном подъёме и падении.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Центробежные механизмы.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сил трения покоя, качения и скольжения.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равнодействующей сил при движении бруска по наклонной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Проверка гипотезы о независимости времени движения бруска по наклонной плоскости на заданное расстояние от его массы.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сил упругости, возникающих в пружине и резиновом образце, от их деформации.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движения системы тел, связанных нитью, перекинутой через лёгкий блок.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коэффициента трения по величине углового коэффициента зависимости F</w:t>
      </w:r>
      <w:r>
        <w:rPr>
          <w:rFonts w:ascii="Times New Roman" w:hAnsi="Times New Roman"/>
          <w:b w:val="false"/>
          <w:i w:val="false"/>
          <w:color w:val="000000"/>
          <w:sz w:val="28"/>
          <w:vertAlign w:val="subscript"/>
        </w:rPr>
        <w:t>тр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(N).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движения бруска по наклонной плоскости с переменным коэффициентом трения.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движения груза на валу с трением.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Статика твёрдого тела.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Абсолютно твёрдое тело. Поступательное и вращательное движение твёрдого тела. Момент силы относительно оси вращения. Плечо силы. Сложение сил, приложенных к твёрдому телу. Центр тяжести тела.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Условия равновесия твёрдого тела.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Устойчивое, неустойчивое, безразличное равновесие.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кронштейн, строительный кран, решётчатые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Условия равновесия.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равновесия.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Исследование условий равновесия твёрдого тела, имеющего ось вращения.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Конструирование кронштейнов и расчёт сил упругости.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устойчивости твёрдого тела, имеющего площадь опоры.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4. Законы сохранения в механике.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Импульс материальной точки, системы материальных точек. Центр масс системы материальных точек. Теорема о движении центра масс.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Импульс силы и изменение импульса тела.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Закон сохранения импульса.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Реактивное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Момент импульса материальной точки. Представление о сохранении момента импульса в центральных полях.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Работа силы на малом и на конечном перемещении. Графическое представление работы силы.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Мощность силы.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Кинетическая энергия материальной точки. Теорема об изменении кинетической энергии материальной точки.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Потенциальные и непотенциальные силы. Потенциальная энергия. Потенциальная энергия упруго деформированной пружины. Потенциальная энергия тела в однородном гравитационном поле. Потенциальная энергия тела в гравитационном поле однородного шара (внутри и вне шара). Вторая космическая скорость. Третья космическая скорость.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Связь работы непотенциальных сил с изменением механической энергии системы тел. Закон сохранения механической энергии.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Упругие и неупругие столкновения.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 Бернулли для идеальной жидкости как следствие закона сохранения механической энергии.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движение ракет, водомёт, копёр, пружинный пистолет, гироскоп, фигурное катание на коньках.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 сохранения импульса.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Реактивное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мощности силы.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Изменение энергии тела при совершении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Взаимные превращения кинетической и потенциальной энергий при действии на тело силы тяжести и силы упругости.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энергии при свободном падении.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Измерение импульса тела по тормозному пути.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Измерение силы тяги, скорости модели электромобиля и мощности силы тяги.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изменения импульса тела с импульсом силы.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сохранения импульса при упругом взаимодействии.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кинетической энергии тела по тормозному пути.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Сравнение изменения потенциальной энергии пружины с работой силы трения.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работы силы трения при движении тела по наклонной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Раздел 3. Молекулярная физика и термодинамика.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Основы молекулярно-кинетической теории.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положения молекулярно-кинетической теории (МКТ), их опытное обоснование. Диффузия. Броуновское движение.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 (атомов). Количество вещества. Постоянная Авогадро.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Тепловое равновесие. Температура и способы её измерения. Шкала температур Цельсия.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Модель идеального газа в молекулярно-кинетической теории: частицы газа движутся хаотически и не взаимодействуют друг с другом.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Газовые законы. Уравнение Менделеева–Клапейрона. Абсолютная температура (шкала температур Кельвина). Закон Дальтона. Изопроцессы в идеальном газе с постоянным количеством вещества. Графическое представление изопроцессов: изотерма, изохора, изобара.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Связь между давлением и средней кинетической энергией поступательного теплового движения молекул идеального газа (основное уравнение молекулярно-кинетической теории идеального газа).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Связь абсолютной температуры термодинамической системы со средней кинетической энергией поступательного теплового движения её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термометр, барометр, получение наноматериалов.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 движения частиц вещества.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Модель броуновского движения.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Видеоролик с записью реального броуновского движения.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Диффузия жидкостей.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Модель опыта Штерна.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Притяжение молекул.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 кристаллических решёток.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и исследование изопроцессов.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процесса установления теплового равновесия при теплообмене между горячей и холодной водой.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изотермического процесса (рекомендовано использование цифровой лаборатории).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изохорного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изобарного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Проверка уравнения состояния.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Термодинамика. Тепловые машины.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Термодинамическая (ТД) система. Задание внешних условий для термодинамической системы. Внешние и внутренние параметры. Параметры термодинамической системы как средние значения величин, описывающих её состояние на микроскопическом уровне.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Нулевое начало термодинамики. Самопроизвольная релаксация термодинамической системы к тепловому равновесию.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Модель идеального газа в термодинамике – система уравнений: уравнение Менделеева–Клапейрона и выражение для внутренней энергии. Условия применимости этой модели: низкая концентрация частиц, высокие температуры. Выражение для внутренней энергии одноатомного идеального газа.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Квазистатические и нестатические процессы.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работа в термодинамике. Вычисление работы по графику процесса на pV-диаграмме.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Теплопередача как способ изменения внутренней энергии термодинамической системы без совершения работы. Конвекция, теплопроводность, излучение.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Количество теплоты. Теплоёмкость тела. Удельная и молярная теплоёмкости вещества. Уравнение Майера. Удельная теплота сгорания топлива. Расчёт количества теплоты при теплопередаче. Понятие об адиабатном процессе.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Первый закон термодинамики. Внутренняя энергия. Количество теплоты и работа как меры изменения внутренней энергии термодинамической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Второй закон термодинамики для равновесных процессов: через заданное равновесное состояние термодинамической системы проходит единственная адиабата. Абсолютная температура.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Второй закон термодинамики для неравновесных процессов: невозможно передать теплоту от более холодного тела к более нагретому без компенсации (Клаузиус). Необратимость природных процессов.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Принципы действия тепловых машин. КПД.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Максимальное значение КПД. Цикл Карно.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Экологические аспекты использования тепловых двигателей. Тепловое загрязнение окружающей среды.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холодильник, кондиционер, дизельный и карбюраторный двигатели, паровая турбина, получение сверхнизких температур, утилизация «тепловых» отходов с использованием теплового насоса, утилизация биоорганического топлива для выработки «тепловой» и электроэнергии.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Изменение температуры при адиабатическом расширении.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Воздушное огниво.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Сравнение удельных теплоёмкостей веществ.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Способы изменения внутренней энергии.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адиабатного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модели тепловых двигателей.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удельной теплоёмкости.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процесса остывания вещества.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адиабатного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взаимосвязи энергии межмолекулярного взаимодействия и температуры кипения жидкостей.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Агрегатные состояния вещества. Фазовые переходы.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Парообразование и конденсация. Испарение и кипение. Удельная теплота парообразования.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Влажность воздуха. Абсолютная и относительная влажность.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Твёрдое тело. Кристаллические и аморфные тела. Анизотропия свойств кристаллов. Плавление и кристаллизация. Удельная теплота плавления. Сублимация.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Деформации твёрдого тела. Растяжение и сжатие. Сдвиг. Модуль Юнга. Предел упругих деформаций.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Тепловое расширение жидкостей и твёрдых тел, объёмное и линейное расширение. Ангармонизм тепловых колебаний частиц вещества как причина теплового расширения тел (на качественном уровне).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Преобразование энергии в фазовых переходах.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 теплового баланса.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Поверхностное натяжение. Коэффициент поверхностного натяжения. Капиллярные явления. Давление под искривлённой поверхностью жидкости. Формула Лапласа.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жидкие кристаллы, современные материалы.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Тепловое расширение.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насыщенных паров.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Кипение. Кипение при пониженном давлении.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силы поверхностного натяжения.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Опыты с мыльными плёнками.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Смачивание.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Капиллярные явления.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 неньютоновской жидкости.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измерения влажности.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нагревания и плавления кристаллического вещества.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деформаций.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малых деформаций.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закономерностей испарения жидкостей.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удельной теплоты плавления льда.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свойств насыщенных паров.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абсолютной влажности воздуха и оценка массы паров в помещении.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коэффициента поверхностного натяжения.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модуля Юнга.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деформации резинового образца от приложенной к нему силы.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Раздел 4. Электродинамика.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Электрическое поле.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Электризация тел и её проявления. Электрический заряд. Два вида электрических зарядов. Проводники, диэлектрики и полупроводники. Элементарный электрический заряд. Закон сохранения электрического заряда.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Взаимодействие зарядов. Точечные заряды. Закон Кулона.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Электрическое поле. Его действие на электрические заряды.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Напряжённость электрического поля. Пробный заряд. Линии напряжённости электрического поля. Однородное электрическое поле.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Потенциальность электростатического поля. Разность потенциалов и напряжение. Потенциальная энергия заряда в электростатическом поле. Потенциал электростатического поля. Связь напряжённости поля и разности потенциалов для электростатического поля (как однородного, так и неоднородного).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 суперпозиции электрических полей.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Поле точечного заряда. Поле равномерно заряженной сферы. Поле равномерно заряженного по объёму шара. Поле равномерно заряженной бесконечной плоскости. Картины линий напряжённости этих полей и эквипотенциальных поверхностей.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Проводники в электростатическом поле. Условие равновесия зарядов.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Диэлектрики в электростатическом поле. Диэлектрическая проницаемость вещества.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Конденсатор. Электроёмкость конденсатора. Электроёмкость плоского конденсатора.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Параллельное соединение конденсаторов. Последовательное соединение конденсаторов.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Энергия заряженного конденсатора.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Движение заряженной частицы в однородном электрическом поле.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электроскоп, электрометр, электростатическая защита, заземление электроприборов, конденсаторы, генератор Ван де Граафа.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Устройство и принцип действия электрометра.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Электрическое поле заряженных шариков.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Электрическое поле двух заряженных пластин.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 электростатического генератора (Ван де Граафа).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Проводники в электрическом поле.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Электростатическая защита.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Устройство и действие конденсатора постоянной и переменной ёмкости.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Зависимость электроёмкости плоского конденсатора от площади пластин, расстояния между ними и диэлектрической проницаемости.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Энергия электрического поля заряженного конденсатора.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Зарядка и разрядка конденсатора через резистор.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Оценка сил взаимодействия заряженных тел.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Наблюдение превращения энергии заряженного конденсатора в энергию излучения светодиода.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протекания тока в цепи, содержащей конденсатор.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Распределение разности потенциалов (напряжения) при последовательном соединении конденсаторов.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разряда конденсатора через резистор.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Постоянный электрический ток.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Сила тока. Постоянный ток.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Условия существования постоянного электрического тока. Источники тока. Напряжение U и ЭДС 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 Ома для участка цепи.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Электрическое сопротивление. Зависимость сопротивления однородного проводника от его длины и площади поперечного сечения. Удельное сопротивление вещества.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Последовательное, параллельное, смешанное соединение проводников. Расчёт разветвлённых электрических цепей. Правила Кирхгофа.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электрического тока. Закон Джоуля–Ленца.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Мощность электрического тока. Тепловая мощность, выделяемая на резисторе.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ЭДС и внутреннее сопротивление источника тока. Закон Ома для полной (замкнутой) электрической цепи. Мощность источника тока. Короткое замыкание.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Конденсатор в цепи постоянного тока.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Технические устройства и технологические процессы: амперметр, вольтметр, реостат, счётчик электрической энергии.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силы тока и напряжения.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силы тока от напряжения для резистора, лампы накаливания и светодиода.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Зависимость сопротивления цилиндрических проводников от длины, площади поперечного сечения и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силы тока от сопротивления при постоянном напряжении.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Прямое измерение ЭДС. Короткое замыкание гальванического элемента и оценка внутреннего сопротивления.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соединения источников тока, ЭДС батарей.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разности потенциалов между полюсами источника тока от силы тока в цепи.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смешанного соединения резисторов.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удельного сопротивления проводников.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силы тока от напряжения для лампы накаливания.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Увеличение предела измерения амперметра (вольтметра).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ЭДС и внутреннего сопротивления источника тока.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Исследование зависимости ЭДС гальванического элемента от времени при коротком замыкании.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разности потенциалов между полюсами источника тока от силы тока в цепи.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полезной мощности источника тока от силы тока.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Токи в различных средах.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Электрическая проводимость различных веществ. Электронная проводимость твёрдых металлов. Зависимость сопротивления металлов от температуры. Сверхпроводимость.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Электрический ток в вакууме. Свойства электронных пучков.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Полупроводники. Собственная и примесная проводимость полупроводников. Свойства p–n-перехода. Полупроводниковые приборы.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Электрический ток в электролитах. Электролитическая диссоциация. Электролиз. Законы Фарадея для электролиза.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Электрический ток в газах. Самостоятельный и несамостоятельный разряд. Различные типы самостоятельного разряда. Молния. Плазма.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практическое применение: газоразрядные лампы, электронно-лучевая трубка, полупроводниковые приборы: диод, транзистор, фотодиод, светодиод, гальваника, рафинирование меди, выплавка алюминия, электронная микроскопия.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Зависимость сопротивления металлов от температуры.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Проводимость электролитов.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Законы электролиза Фарадея.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Искровой разряд и проводимость воздуха.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проводимости металлов и полупроводников.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Односторонняя проводимость диода.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электролиза.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заряда одновалентного иона.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сопротивления терморезистора от температуры.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Снятие вольт-амперной характеристики диода.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Физический практикум.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Способы измерения физических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измерений физических величин. Оценка границ погрешностей.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Межпредметные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курса физики углублённого уровня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Межпредметные понятия, связанные с изучением методов научного познания: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Математика: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решение системы уравнений. Линейная функция, парабола, гипербола, их графики и свойства.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Биология: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механическое движение в живой природе, диффузия, осмос, теплообмен живых организмов, тепловое загрязнение окружающей среды, утилизация биоорганического топлива для выработки «тепловой» и электроэнергии, поверхностное натяжение и капиллярные явления в природе, электрические явления в живой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дискретное строение вещества, строение атомов и молекул, моль вещества, молярная масса, получение наноматериалов, тепловые свойства твёрдых тел, жидкостей и газов, жидкие кристаллы, электрические свойства металлов, электролитическая диссоциация, гальваника, электронная микроскопия.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География: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влажность воздуха, ветры, барометр, термометр.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Технология: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преобразование движений с использованием механизмов, учёт сухого и жидкого трения в технике, статические конструкции (кронштейн, решётчатые конструкции), использование законов сохранения механики в технике (гироскоп,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электроприборов, газоразрядные лампы, полупроводниковые приборы, гальваника.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Раздел 4. Электродинамика.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4. Магнитное поле.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Взаимодействие постоянных магнитов и проводников с током. Магнитное поле. Вектор магнитной индукции. Принцип суперпозиции магнитных полей. Линии магнитной индукции.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Магнитное поле проводника с током (прямого проводника, катушки и кругового витка). Опыт Эрстеда.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Сила Ампера, её направление и модуль.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Сила Лоренца, её направление и модуль. Движение заряженной частицы в однородном магнитном поле. Работа силы Лоренца.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Магнитное поле в веществе. Ферромагнетики, пара- и диамагнетики.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применение постоянных магнитов, электромагнитов, тестер-мультиметр, электродвигатель Якоби, ускорители элементарных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Картина линий индукции магнитного поля полосового и подковообразного постоянных магнитов.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Картина линий магнитной индукции поля длинного прямого проводника и замкнутого кольцевого проводника, катушки с током.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Взаимодействие двух проводников с током.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Сила Ампера.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Действие силы Лоренца на ионы электролита.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движения пучка электронов в магнитном поле.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Принцип действия электроизмерительного прибора магнитоэлектрической системы.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магнитного поля постоянных магнитов.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свойств ферромагнетиков.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действия постоянного магнита на рамку с током.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силы Ампера.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зависимости силы Ампера от силы тока.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магнитной индукции на основе измерения силы Ампера.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5. Электромагнитная индукция.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Явление электромагнитной индукции. Поток вектора магнитной индукции. ЭДС индукции. Закон электромагнитной индукции Фарадея. Вихревое электрическое поле. Токи Фуко.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ЭДС индукции в проводнике, движущемся в однородном магнитном поле.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Правило Ленца.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Индуктивность. Катушка индуктивности в цепи постоянного тока. Явление самоиндукции. ЭДС самоиндукции.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Энергия магнитного поля катушки с током.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Электромагнитное поле.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индукционная печь, соленоид, защита от электризации тел при движении в магнитном поле Земли.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явления электромагнитной индукции.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ЭДС индукции от скорости изменения магнитного потока.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Правило Ленца.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Падение магнита в алюминиевой (медной) трубе.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Явление самоиндукции.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ЭДС самоиндукции от скорости изменения силы тока в цепи.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Исследование явления электромагнитной индукции.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индукции вихревого магнитного поля.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явления самоиндукции.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Сборка модели электромагнитного генератора.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Раздел 5. Колебания и волны.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Механические колебания.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Колебательная система. Свободные колебания.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Гармонические колебания. Кинематическое и динамическое описание. Энергетическое описание (закон сохранения механической энергии). Вывод динамического описания гармонических колебаний из их энергетического и кинематического описания.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Амплитуда и фаза колебаний. Связь амплитуды колебаний исходной величины с амплитудами колебаний её скорости и ускорения.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Период и частота колебаний. Период малых свободных колебаний математического маятника. Период свободных колебаний пружинного маятника.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затухающих колебаниях. Вынужденные колебания. Резонанс. Резонансная кривая. Влияние затухания на вид резонансной кривой. Автоколебания.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метроном, часы, качели, музыкальные инструменты, сейсмограф.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Запись колебательного движения.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Наблюдение независимости периода малых колебаний груза на нити от амплитуды.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Исследование затухающих колебаний и зависимости периода свободных колебаний от сопротивления.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колебаний груза на массивной пружине с целью формирования представлений об идеальной модели пружинного маятника.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 сохранения энергии при колебаниях груза на пружине.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вынужденных колебаний.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Наблюдение резонанса.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периода свободных колебаний нитяного и пружинного маятников.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законов движения тела в ходе колебаний на упругом подвесе.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движения нитяного маятника.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энергии в пружинном маятнике.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убывания амплитуды затухающих колебаний.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вынужденных колебаний.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Электромагнитные колебания.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Колебательный контур. Свободные электромагнитные колебания в идеальном колебательном контуре. Формула Томсона. Связь амплитуды заряда конденсатора с амплитудой силы тока в колебательном контуре.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 сохранения энергии в идеальном колебательном контуре.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Затухающие электромагнитные колебания. Вынужденные электромагнитные колебания.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Переменный ток. Мощность переменного тока. Амплитудное и действующее значение силы тока и напряжения при различной форме зависимости переменного тока от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Синусоидальный переменный ток. Резистор, конденсатор и катушка индуктивности в цепи синусоидального переменного тока. Резонанс токов. Резонанс напряжений.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Идеальный трансформатор. Производство, передача и потребление электрической энергии.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Экологические риски при производстве электроэнергии. Культура использования электроэнергии в повседневной жизни.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электрический звонок, генератор переменного тока, линии электропередач.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Свободные электромагнитные колебания.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Зависимость частоты свободных колебаний от индуктивности и ёмкости контура.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Осциллограммы электромагнитных колебаний.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Генератор незатухающих электромагнитных колебаний.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Модель электромагнитного генератора.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Вынужденные синусоидальные колебания.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Резистор, катушка индуктивности и конденсатор в цепи переменного тока.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Резонанс при последовательном соединении резистора, катушки индуктивности и конденсатора.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Устройство и принцип действия трансформатора.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Модель линии электропередачи.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трансформатора.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Исследование переменного тока через последовательно соединённые конденсатор, катушку и резистор.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Наблюдение электромагнитного резонанса.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Исследование работы источников света в цепи переменного тока.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Механические и электромагнитные волны.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Механические волны, условия их распространения. Поперечные и продольные волны. Период, скорость распространения и длина волны. Свойства механических волн: отражение, преломление, интерференция и дифракция.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Звук. Скорость звука. Громкость звука. Высота тона. Тембр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Шумовое загрязнение окружающей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Электромагнитные волны. Условия излучения электромагнитных волн. Взаимная ориентация векторов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электромагнитной волне.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Свойства электромагнитных волн: отражение, преломление, поляризация, интерференция и дифракция.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Шкала электромагнитных волн. Применение электромагнитных волн в технике и быту.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радиосвязи и телевидения. Радиолокация.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Электромагнитное загрязнение окружающей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практическое применение: музыкальные инструменты, радар, радиоприёмник, телевизор, антенна, телефон, СВЧ-печь, ультразвуковая диагностика в технике и медицине.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и распространение поперечных и продольных волн.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Колеблющееся тело как источник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Зависимость длины волны от частоты колебаний.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отражения и преломления механических волн.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интерференции и дифракции механических волн.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Акустический резонанс.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ультразвука и его применение.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связи громкости звука и высоты тона с амплитудой и частотой колебаний.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свойств электромагнитных волн: отражение, преломление, поляризация, дифракция, интерференция.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Обнаружение инфракрасного и ультрафиолетового излучений.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параметров звуковой волны.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распространения звуковых волн в замкнутом пространстве.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4. Оптика.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Прямолинейное распространение света в однородной среде. Луч света. Точечный источник света.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Отражение света. Законы отражения света. Построение изображений в плоском зеркале. Сферические зеркала.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Преломление света. Законы преломления света. Абсолютный показатель преломления. Относительный показатель преломления. Постоянство частоты света и соотношение длин волн при переходе монохроматического света через границу раздела двух оптических сред.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Ход лучей в призме. Дисперсия света. Сложный состав белого света. Цвет.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Полное внутреннее отражение. Предельный угол полного внутреннего отражения.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Собирающие и рассеивающие линзы. Тонкая линза. Фокусное расстояние и оптическая сила тонкой линзы. Зависимость фокусного расстояния тонкой сферической линзы от её геометрии и относительного показателя преломления.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Формула тонкой линзы. Увеличение, даваемое линзой.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 системах.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Оптические приборы. Разрешающая способность. Глаз как оптическая система.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Пределы применимости геометрической оптики.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когерентных источников. Примеры классических интерференционных схем.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Поляризация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очки, лупа, перископ, фотоаппарат, микроскоп, проекционный аппарат, просветление оптики, волоконная оптика, дифракционная решётка.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Законы отражения света.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Исследование преломления света.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полного внутреннего отражения. Модель световода.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хода световых пучков через плоскопараллельную пластину и призму.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свойств изображений в линзах.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 микроскопа, телескопа.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интерференции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цветов тонких плёнок.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дифракции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дифракционной решётки.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дифракционного спектра.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Наблюдение дисперсии света.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поляризации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поляроидов для изучения механических напряжений.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Измерение показателя преломления стекла.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фокусного расстояния от вещества (на примере жидких линз).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фокусного расстояния рассеивающих линз.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Получение изображения в системе из плоского зеркала и линзы.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Получение изображения в системе из двух линз.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Конструирование телескопических систем.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дифракции, интерференции и поляризации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поляризации света, отражённого от поверхности диэлектрика.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интерференции лазерного излучения на двух щелях.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дисперсии.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и исследование дифракционного спектра.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длины световой волны.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Получение спектра излучения светодиода при помощи дифракционной решётки.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Раздел 6. Основы специальной теории относительности.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Границы применимости классической механики. Постулаты специальной теории относительности.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Энергия и импульс релятивистской частицы.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Связь массы с энергией и импульсом релятивистской частицы. Энергия покоя.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спутниковые приёмники, ускорители заряженных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Ученический эксперимент, лабораторные работы, практикум.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импульса и энергии релятивистских частиц (по фотографиям треков заряженных частиц в магнитном поле).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Раздел 7. Квантовая физика.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Корпускулярно-волновой дуализм.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Равновесное тепловое излучение (излучение абсолютно чёрного тела).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Закон смещения Вина. Гипотеза Планка о квантах.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Фотоны. Энергия и импульс фотона.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Фотоэффект. Опыты А. Г. Столетова. Законы фотоэффекта. Уравнение Эйнштейна для фотоэффекта. «Красная граница» фотоэффекта.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Давление света (в частности, давление света на абсолютно поглощающую и абсолютно отражающую поверхность). Опыты П. Н. Лебедева.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Волновые свойства частиц. Волны де Бройля. Длина волны де Бройля и размеры области локализации движущейся частицы. Корпускулярно-волновой дуализм. Дифракция электронов на кристаллах.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Специфика измерений в микромире. Соотношения неопределённостей Гейзенберга.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спектрометр, фотоэлемент, фотодатчик, туннельный микроскоп, солнечная батарея, светодиод.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Фотоэффект на установке с цинковой пластиной.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законов внешнего фотоэффекта.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сопротивления полупроводников от освещённости.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Светодиод.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Солнечная батарея.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фоторезистора.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постоянной Планка на основе исследования фотоэффекта.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зависимости силы тока через светодиод от напряжения.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Физика атома.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Опыты по исследованию строения атома. Планетарная модель атома Резерфорда.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Постулаты Бора. Излучение и поглощение фотонов при переходе атома с одного уровня энергии на другой.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спектров. Спектр уровней энергии атома водорода.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Спонтанное и вынужденное излучение света.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Лазер.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спектральный анализ (спектроскоп), лазер, квантовый компьютер.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Модель опыта Резерфорда.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линейчатых спектров.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Устройство и действие счётчика ионизирующих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длины волны лазерного излучения.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линейчатого спектра.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спектра разреженного атомарного водорода и измерение постоянной Ридберга.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Физика атомного ядра и элементарных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Нуклонная модель ядра Гейзенберга–Иваненко. Заряд ядра. Массовое число ядра. Изотопы.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Радиоактивность. Альфа-распад. Электронный и позитронный бета-распад. Гамма-излучение.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 радиоактивного распада. Радиоактивные изотопы в природе. Свойства ионизирующего излучения. Влияние радиоактивности на живые организмы. Естественный фон излучения. Дозиметрия.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Энергия связи нуклонов в ядре. Ядерные силы. Дефект массы ядра.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Ядерные реакции. Деление и синтез ядер. Ядерные реакторы. Проблемы управляемого термоядерного синтеза. Экологические аспекты развития ядерной энергетики.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Методы регистрации и исследования элементарных частиц.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Фундаментальные взаимодействия. Барионы, мезоны и лептоны. Представление о Стандартной модели. Кварк-глюонная модель адронов.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Физика за пределами Стандартной модели. Тёмная материя и тёмная энергия.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Единство физической картины мира.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устройства и технологические процессы: дозиметр, камера Вильсона, ядерный реактор, термоядерный реактор, атомная бомба, магнитно-резонансная томография.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треков частиц (по готовым фотографиям).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Исследование радиоактивного фона с использованием дозиметра.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поглощения бета-частиц алюминием.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Раздел 8. Элементы астрономии и астрофизики.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развития астрономии. Прикладное и мировоззренческое значение астрономии. Применимость законов физики для объяснения природы космических объектов.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астрономических исследований. Современные оптические телескопы, радиотелескопы, внеатмосферная астрономия.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 звёздного неба. Созвездия, яркие звёзды, планеты, их видимое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Солнечная система.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Солнце. Солнечная активность. Источник энергии Солнца и звёзд.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Масштабная структура Вселенной. Метагалактика.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Нерешённые проблемы астрономии.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Ученические наблюдения.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Наблюдения в телескоп Луны, планет, туманностей и звёздных скоплений.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Физический практикум.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измерения физических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измерений физических величин. Оценка границ погрешностей.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Обобщающее повторение.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Обобщение и систематизация содержания разделов курса «Механика», «Молекулярная физика и термодинамика», «Электродинамика», «Колебания и волны», «Основы специальной теории относительности», «Квантовая физика», «Элементы астрономии и астрофизики».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значение описательной, систематизирующей, объяснительной и прогностической функций физической теории,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Межпредметные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курса физики углублённого уровня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Межпредметные понятия,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 xml:space="preserve">связанные с изучением методов научного познания: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Математика: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решение системы уравнений.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 Производные элементарных функций. Признаки подобия треугольников, определение площади плоских фигур и объёма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Биология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электрические явления в живой природе, колебательные движения в живой природе, экологические риски при производстве электроэнергии, электромагнитное загрязнение окружающей среды, ультразвуковая диагностика в медицине, оптические явления в живой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География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магнитные полюса Земли, залежи магнитных руд, фотосъёмка земной поверхности, сейсмограф.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Технология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применение постоянных магнитов, электромагнитов, электродвигатель Якоби, генератор переменного тока, индукционная печь, линии электропередач, электродвигатель, радар, радиоприёмник, телевизор, антенна, телефон, СВЧ-печь, ультразвуковая диагностика в технике, проекционный аппарат, волоконная оптика, солнечная батарея, спутниковые приёмники, ядерная энергетика и экологические аспекты её развития.</w:t>
      </w:r>
    </w:p>
    <w:bookmarkStart w:name="block-45782045" w:id="6"/>
    <w:p>
      <w:pPr>
        <w:sectPr>
          <w:pgSz w:w="11906" w:h="16383" w:orient="portrait"/>
        </w:sectPr>
      </w:pPr>
    </w:p>
    <w:bookmarkEnd w:id="6"/>
    <w:bookmarkEnd w:id="5"/>
    <w:bookmarkStart w:name="block-45782047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ФИЗИКЕ НА УРОВНЕ СРЕДНЕГО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гражданского воспитания: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принятие традиционных общечеловеческих гуманистических и демократических ценностей;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гуманитарной и волонтёрской деятельности.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патриотического воспитания: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российской гражданской идентичности, патриотизма;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государственным символам, достижениям российских учёных в области физики и технике.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нравственного сознания, этического поведения;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личного вклада в построение устойчивого будущего.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миру, включая эстетику научного творчества, присущего физической науке.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numPr>
          <w:ilvl w:val="0"/>
          <w:numId w:val="5"/>
        </w:numPr>
        <w:spacing w:before="0" w:after="0" w:line="264"/>
        <w:jc w:val="both"/>
      </w:pPr>
      <w:bookmarkStart w:name="_Toc138318759" w:id="8"/>
      <w:bookmarkEnd w:id="8"/>
      <w:r>
        <w:rPr>
          <w:rFonts w:ascii="Times New Roman" w:hAnsi="Times New Roman"/>
          <w:b w:val="false"/>
          <w:i w:val="false"/>
          <w:color w:val="000000"/>
          <w:sz w:val="28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и способность к образованию и самообразованию в области физики на протяжении всей жизни.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экологической культуры, осознание глобального характера экологических проблем;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опыта деятельности экологической направленности на основе имеющихся знаний по физике.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современному уровню развития физической науки;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цели деятельности, задавать параметры и критерии их достижения;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закономерности и противоречия в рассматриваемых физических явлениях;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креативное мышление при решении жизненных проблем.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научной терминологией, ключевыми понятиями и методами физической науки;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формулировать собственные задачи в образовательной деятельности, в том числе при изучении физики;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ситуациям, оценивать приобретённый опыт;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переносить знания по физике в практическую область жизнедеятельности;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уметь интегрировать знания из разных предметных областей;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выдвигать новые идеи, предлагать оригинальные подходы и решения;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проблемы и задачи, допускающие альтернативные решения.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достоверность информации; 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общение на уроках физики и во внеурочной деятельности;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предпосылки конфликтных ситуаций и смягчать конфликты;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развёрнуто и логично излагать свою точку зрения с использованием языковых средств;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расширять рамки учебного предмета на основе личных предпочтений;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осознанный выбор, аргументировать его, брать на себя ответственность за решение;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приобретённый опыт;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приёмы рефлексии для оценки ситуации, выбора верного решения;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оценивать риски и своевременно принимать решения по их снижению;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принимать мотивы и аргументы других при анализе результатов деятельности;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себя, понимая свои недостатки и достоинства;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принимать мотивы и аргументы других при анализе результатов деятельности;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и право других на ошибки.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>
      <w:pPr>
        <w:spacing w:before="0" w:after="0"/>
        <w:ind w:left="120"/>
        <w:jc w:val="left"/>
      </w:pPr>
      <w:bookmarkStart w:name="_Toc138318760" w:id="9"/>
      <w:bookmarkEnd w:id="9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/>
          <w:color w:val="000000"/>
          <w:sz w:val="28"/>
        </w:rPr>
        <w:t>10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роль физики в экономической, технологической, экологич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еской, социальной и этической сферах деятельности человека, роль и место физики в современной научной картине мира, значение описательной, систематизирующей, объяснительной и прогностической функций физической теории – механики, молекулярной физики и термодинамики, роль физической теории в формировании представлений о физической картине мира;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условия применимости моделей физических тел и процессов (явлений): инерциальная система отсчёта, абсолютно твёрдое тело, материальная точка, равноускоренное движение, свободное падение, абсолютно упругая деформация, абсолютно упругое и абсолютно неупругое столкновения, модели газа, жидкости и твёрдого (кристаллического) тела, идеальный газ, точечный заряд, однородное электрическое поле;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объяснять механические процессы и явления, используя основные положения и законы механики (относительность механического движения, формулы кинематики равноускоренного движения, преобразования Галилея для скорости и перемещения, законы Ньютона, принцип относительности Галилея, закон всемирного тяготения, законы сохранения импульса и механической энергии, связь работы силы с изменением механической энергии, условия равновесия твёрдого тела), при этом использовать математическое выражение законов, указывать условия применимости физических законов: преобразований Галилея, второго и третьего законов Ньютона, законов сохранения импульса и механической энергии, закона всемирного тяготения;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объяснять тепловые процессы и явления, используя основные положения МКТ и законы молекулярной физики и термодинамики (связь давления идеального газа со средней кинетической энергией теплового движения и концентрацией его молекул, связь температуры вещества со средней кинетической энергией теплового движения его частиц, связь давления идеального газа с концентрацией молекул и его температурой, уравнение Менделеева–Клапейрона, первый закон термодинамики, закон сохранения энергии в тепловых процессах), при этом использовать математическое выражение законов, указывать условия применимости уравнения Менделеева–Клапейрона;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объяснять электрические явления, используя основные положения и законы электродинамики (закон сохранения электрического заряда, закон Кулона, потенциальность электростатического поля, принцип суперпозиции электрических полей, при этом указывая условия применимости закона Кулона, а также практически важные соотношения: законы Ома для участка цепи и для замкнутой электрической цепи, закон Джоуля–Ленца, правила Кирхгофа, законы Фарадея для электролиза);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физические процессы и явления, используя величины: перемещение, скорость, ускорение, импульс тела и системы тел, сила, момент силы, давление, потенциальная энергия, кинетическая энергия, механическая энергия, работа силы, центростремительное ускорение, сила тяжести, сила упругости, сила трения, мощность, энергия взаимодействия тела с Землёй вблизи её поверхности, энергия упругой деформации пружины, количество теплоты, абсолютная температура тела, работа в термодинамике, внутренняя энергия идеального одноатомного газа, работа идеального газа, относительная влажность воздуха, КПД идеального теплового двигателя; электрическое поле, напряжённость электрического поля, напряжённость поля точечного заряда или заряженного шара в вакууме и в диэлектрике, потенциал электростатического поля, разность потенциалов, электродвижущая сила, сила тока, напряжение, мощность тока, электрическая ёмкость плоского конденсатора, сопротивление участка цепи с последовательным и параллельным соединением резисторов, энергия электрического поля конденсатора;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особенности протекания физических явлений: механическое движение, тепловое движение частиц вещества, тепловое равновесие, броуновское движение, диффузия, испарение, кипение и конденсация, плавление и кристаллизация, направленность теплопередачи, электризация тел, эквипотенциальность поверхности заряженного проводника;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исследование зависимости одной физической величины от другой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абсолютных погрешностей измерений, делать выводы по результатам исследования;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расчётные задачи с явно заданной и неявно заданной физической моделью: на основании анализа условия обосновывать выбор физической модели, отвечающей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мотивацию к будущей профессиональной деятельности по специальностям физико-технического профиля.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11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роль физики в экономической, технологической, социальной и этической сферах деятельности человека, роль и место физики в современной научной картине мира, роль астрономии в практической деятельности человека и дальнейшем научно-техническом развитии, значение описательной, систематизирующей, объяснительной и прогностической функций физической теории – электродинамики, специальной теории относительности, квантовой физики,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условия применимости моделей физических тел и процессов (явлений): однородное электрическое и однородное магнитное поля, гармонические колебания, математический маятник, идеальный пружинный маятник, гармонические волны, идеальный колебательный контур, тонкая линза, моделей атома, атомного ядра и квантовой модели света;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объяснять электромагнитные процессы и явления, используя основные положения и законы электродинамики и специальной теории относительности (закон сохранения электрического заряда, сила Ампера, сила Лоренца, закон электромагнитной индукции, правило Ленца, связь ЭДС самоиндукции в элементе электрической цепи со скоростью изменения силы тока, постулаты специальной теории относительности Эйнштейна);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объяснять квантовые процессы и явления, используя положения квантовой физики (уравнение Эйнштейна для фотоэффекта, первый и второй постулаты Бора, принцип соотношения неопределённостей Гейзенберга, законы сохранения зарядового и массового чисел и энергии в ядерных реакциях, закон радиоактивного распада);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физические процессы и явления, используя величины: напряжённость электрического поля, потенциал электростатического поля, разность потенциалов, электродвижущая сила, индукция магнитного поля, магнитный поток, сила Ампера, индуктивность, электродвижущая сила самоиндукции, энергия магнитного поля проводника с током, релятивистский импульс, полная энергия, энергия покоя свободной частицы, энергия и импульс фотона, массовое число и заряд ядра, энергия связи ядра;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особенности протекания физических явлений: электромагнитная индукция, самоиндукция, резонанс, интерференция волн, дифракция, дисперсия, полное внутреннее отражение, фотоэлектрический эффект (фотоэффект), альфа- и бета-распады ядер, гамма-излучение ядер, физические принципы спектрального анализа и работы лазера;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направление индукции магнитного поля проводника с током, силы Ампера и силы Лоренца;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изображение, создаваемое плоским зеркалом, тонкой линзой, и рассчитывать его характеристики;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основополагающие астрономические понятия, теории и законы для анализа и объяснения физических процессов, происходящих в звёздах, в звёздных системах, в межгалактической среде; движения небесных тел, эволюции звёзд и Вселенной;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исследование зависимостей физических величин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абсолютных погрешностей измерений, делать выводы по результатам исследования;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методы получения научных астрономических знаний;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расчётные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мотивацию к будущей профессиональной деятельности по специальностям физико-технического профиля.</w:t>
      </w:r>
    </w:p>
    <w:bookmarkStart w:name="block-45782047" w:id="10"/>
    <w:p>
      <w:pPr>
        <w:sectPr>
          <w:pgSz w:w="11906" w:h="16383" w:orient="portrait"/>
        </w:sectPr>
      </w:pPr>
    </w:p>
    <w:bookmarkEnd w:id="10"/>
    <w:bookmarkEnd w:id="7"/>
    <w:bookmarkStart w:name="block-45782048" w:id="1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4"/>
        <w:gridCol w:w="3840"/>
        <w:gridCol w:w="1226"/>
        <w:gridCol w:w="2230"/>
        <w:gridCol w:w="2369"/>
        <w:gridCol w:w="3305"/>
      </w:tblGrid>
      <w:tr>
        <w:trPr>
          <w:trHeight w:val="300" w:hRule="atLeast"/>
          <w:trHeight w:val="144" w:hRule="atLeast"/>
        </w:trPr>
        <w:tc>
          <w:tcPr>
            <w:tcW w:w="4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42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3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НАУЧНЫЙ МЕТОД ПОЗНАНИЯ ПРИРОДЫ</w:t>
            </w:r>
          </w:p>
        </w:tc>
      </w:tr>
      <w:tr>
        <w:trPr>
          <w:trHeight w:val="1020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метод познания природы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МЕХАНИКА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Кинематика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Динамика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Статика твёрдого тела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МОЛЕКУЛЯРНАЯ ФИЗИКА И ТЕРМОДИНАМИКА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молекулярнокинетической теории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Термодинамика.Тепловые машины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Агрегатные состояния вещества. Фазовые переходы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ЭЛЕКТРОДИНАМИКА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Электрическое поле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Токи в различных средах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ФИЗИЧЕСКИЙ ПРАКТИКУМ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</w:t>
            </w:r>
          </w:p>
        </w:tc>
        <w:tc>
          <w:tcPr>
            <w:tcW w:w="8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3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https://m.edsoo.ru/f16b68d7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51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ЭЛЕКТРОДИНАМИКА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Магнитное поле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КОЛЕБАНИЯ И ВОЛНЫ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Электромагнитные колебания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ОСНОВЫ СПЕЦИАЛЬНОЙ ТЕОРИИ ОТНОСИТЕЛЬНОСТИ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СТО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КВАНТОВАЯ ФИЗИКА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Корпускулярно-волновой дуализм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Физика атома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Физика атомного ядра и элементарных частиц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ЭЛЕМЕНТЫ АСТРОНОМИИ И АСТРОФИЗИКИ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ФИЗИЧЕСКИЙ ПРАКТИКУМ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ОБОБЩАЮЩЕЕ ПОВТОРЕНИЕ</w:t>
            </w:r>
          </w:p>
        </w:tc>
      </w:tr>
      <w:tr>
        <w:trPr>
          <w:trHeight w:val="29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предметного содержания и опыта деятельности, приобретённого при изучении курса физики 10 – 11 классов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https://m.edsoo.ru/39859ef1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5782048" w:id="12"/>
    <w:p>
      <w:pPr>
        <w:sectPr>
          <w:pgSz w:w="16383" w:h="11906" w:orient="landscape"/>
        </w:sectPr>
      </w:pPr>
    </w:p>
    <w:bookmarkEnd w:id="12"/>
    <w:bookmarkEnd w:id="11"/>
    <w:bookmarkStart w:name="block-45782049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9"/>
        <w:gridCol w:w="3840"/>
        <w:gridCol w:w="1000"/>
        <w:gridCol w:w="1967"/>
        <w:gridCol w:w="2124"/>
        <w:gridCol w:w="1477"/>
        <w:gridCol w:w="2607"/>
      </w:tblGrid>
      <w:tr>
        <w:trPr>
          <w:trHeight w:val="300" w:hRule="atLeast"/>
          <w:trHeight w:val="144" w:hRule="atLeast"/>
        </w:trPr>
        <w:tc>
          <w:tcPr>
            <w:tcW w:w="4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42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Физика – фундаментальная наука о природе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https://m.edsoo.ru/1beef346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метод познания и методы исследования физических явлений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https://m.edsoo.ru/3a7fde29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Эксперимент и теория в процессе познания природы. Наблюдение и эксперимент в физике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https://m.edsoo.ru/34c49931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измерения физических величин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https://m.edsoo.ru/ca2def03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Абсолютная и относительная погрешности измерений физических величин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https://m.edsoo.ru/7f18fda3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в физике. 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https://m.edsoo.ru/eabbded1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Механическое движение. Система отсчета. Относительность механического движения. Прямая и обратная задачи механики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https://m.edsoo.ru/e9a52f02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Радиус-вектор материальной точки, его проекции на оси координат. Траектория. Перемещение. Скорость. Их проекции на оси координат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https://m.edsoo.ru/30a108a5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Равномерное прямолинейное движение. Графическое описание равномерного прямолинейного движения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https://m.edsoo.ru/89ba7190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перемещений и скоростей. 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https://m.edsoo.ru/761d18aa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Неравномерное движение. Мгновенная скорость. Ускорение. Прямолинейное движение с постоянным ускорением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https://m.edsoo.ru/a99549a7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описание прямолинейного движения с постоянным ускорением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https://m.edsoo.ru/b7560bbf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Свободное падение. Ускорение свободного падения. Зависимость координат, скорости, ускорения от времени и их графики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https://m.edsoo.ru/f738109c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Движение тела, брошенного под углом к горизонту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https://m.edsoo.ru/71cbb4f5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Криволинейное движение. Движение по окружности. Угловая и линейная скорость. Период и частота. Центростремительное и полное ускорение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https://m.edsoo.ru/33196fbe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"Кинематика"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https://m.edsoo.ru/1242f32e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Первый̆ закон Ньютона. Инерциальные системы отсчёта. Принцип относительности Галилея. Неинерциальные системы отсчёта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https://m.edsoo.ru/5a9e4a64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Сила. Равнодействующая сила. Второй закон Ньютона. Масса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https://m.edsoo.ru/141d3837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тел. Третий закон Ньютона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https://m.edsoo.ru/57dba505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 суперпозиции сил. Решение задач на применение законов Ньютона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https://m.edsoo.ru/bdf997fb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всемирного тяготения. Эквивалентность гравитационной и инертной массы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https://m.edsoo.ru/9aba2b0a</w:t>
              </w:r>
            </w:hyperlink>
          </w:p>
        </w:tc>
      </w:tr>
      <w:tr>
        <w:trPr>
          <w:trHeight w:val="94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Сила тяжести и ускорение свободного падения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https://m.edsoo.ru/22757f26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Движение небесных тел и их искусственных спутников. Первая космическая скорость. Законы Кеплера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https://m.edsoo.ru/11abfa0a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Сила упругости. Закон Гука. Вес тела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https://m.edsoo.ru/0ae2cd84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Сила трения. Природа и виды сил трения. Движение в жидкости и газе с учётом силы сопротивления среды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https://m.edsoo.ru/1fa86499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https://m.edsoo.ru/2cb29676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Давление. Гидростатическое давление. Сила Архимеда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https://m.edsoo.ru/a28aa7ad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Абсолютно твердое тело. Поступательное и вращательное движение твердого тела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https://m.edsoo.ru/2b95d57e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Момент силы относительно оси вращения. Плечо силы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https://m.edsoo.ru/653d3459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сил, приложенных к твердому телу. Центр тяжести тела. Условия равновесия твердого тела. Виды равновесия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https://m.edsoo.ru/9aa79a7d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https://m.edsoo.ru/dc1caac0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"Динамика. Статика твердого тела"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https://m.edsoo.ru/9f5a574c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Импульс материальной точки, системы материальных точек. Центр масс системы материальных точек. Теорема о движении центра масс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https://m.edsoo.ru/4bb8294b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Импульс силы и изменение импульса тела. Закон сохранения импульса. Реактивное движение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https://m.edsoo.ru/13f0a221</w:t>
              </w:r>
            </w:hyperlink>
          </w:p>
        </w:tc>
      </w:tr>
      <w:tr>
        <w:trPr>
          <w:trHeight w:val="235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Момент импульса материальной точки. Представление о сохранении момента импульса в центральных полях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https://m.edsoo.ru/d6532eb9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https://m.edsoo.ru/f7706d63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силы на малом и на конечном перемещении. Графическое представление работы силы. Мощность силы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https://m.edsoo.ru/913974c7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Кинетическая энергия. Теорема об изменении кинетической энергии материальной точки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https://m.edsoo.ru/9a5e2e74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Потенциальные и непотенциальные силы. Потенциальная энергия. Вторая космическая скорость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https://m.edsoo.ru/554bafcc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Третья космическая скорость. Связь работы непотенциальных сил с изменением механической энергии системы тел. Закон сохранения механической энергии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https://m.edsoo.ru/f57b4e01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Упругие и неупругие столкновения. Уравнение Бернулли для идеальной жидкости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https://m.edsoo.ru/f30f43b6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"Законы сохранения в механике"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https://m.edsoo.ru/474e7c4a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представлений о природе теплоты. Основные положения МКТ. Диффузия. Броуновское движение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https://m.edsoo.ru/b0a4445f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Строение газообразных, жидких и твердых тел. Характер движения и взаимодействия частиц вещества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https://m.edsoo.ru/c44d02e2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Масса и размеры молекул (атомов). Количество вещества. Постоянная Авогадро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https://m.edsoo.ru/c5b72ab7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Температура. Тепловое равновесие. Шкала Цельсия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https://m.edsoo.ru/0070d493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https://m.edsoo.ru/1531aba5</w:t>
              </w:r>
            </w:hyperlink>
          </w:p>
        </w:tc>
      </w:tr>
      <w:tr>
        <w:trPr>
          <w:trHeight w:val="94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Идеальный газ. Газовые законы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https://m.edsoo.ru/1deb2367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Менделеева-Клапейрона. 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https://m.edsoo.ru/8d12c328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Абсолютная температура. Закон Дальтона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https://m.edsoo.ru/14e02d1f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Изопроцессы в идеальном газе с постоянным количеством вещества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https://m.edsoo.ru/68878d51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изопроцессов: изотерма, изохора, изобара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https://m.edsoo.ru/1344327b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уравнение МКТ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https://m.edsoo.ru/c8094721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https://m.edsoo.ru/10265a05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абсолютной температуры термодинамической системы со средней кинетической энергией поступательного теплового движения её частиц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https://m.edsoo.ru/c38af875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"Основы МКТ"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https://m.edsoo.ru/09d12fd8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"Основы МКТ"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https://m.edsoo.ru/13adad59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Термодинамическая система. Задание внешних условий для ТД системы. Внешние и внутренние параметры. Параметры ТД системы как средние значения величин, описывающих её на микроскопическом уровне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https://m.edsoo.ru/5f8d38a3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начало термодинамики. Самопроизвольная релаксация ТД системы к тепловому равновесию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https://m.edsoo.ru/8ec512f0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Модель идеального газа в термодинамике. Условия применимости этой модели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https://m.edsoo.ru/29355001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Менделеева-Клапейрона и выражение для внутренней энергии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https://m.edsoo.ru/ba1178d0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Выражение для внутренней энергии одноатомного идеального газа. Квазистатические и нестатические процессы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https://m.edsoo.ru/ac5cac15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Элементарная работа в термодинамике. Вычисление работы по графику процесса на pV-диаграмме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https://m.edsoo.ru/741d5738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Теплопередача как способ изменения внутренней энергии ТД системы без совершения работы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https://m.edsoo.ru/3d734561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Конвекция, теплопроводность, излучение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https://m.edsoo.ru/157b54cd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Количество теплоты. Теплоёмкость тела. Удельная и молярная теплоёмкости вещества. Удельная теплота сгорания топлива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https://m.edsoo.ru/7ba67355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Расчёт количества теплоты при теплопередаче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https://m.edsoo.ru/1db5ad4e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адиабатном процессе. Первый закон термодинамики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https://m.edsoo.ru/d8098824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Количество теплоты и работа как меры изменения внутренней энергии ТД системы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https://m.edsoo.ru/b047a1cd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Второй закон термодинамики для равновесных и неравновесных процессов. Необратимость природных процессов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https://m.edsoo.ru/c6f4f464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действия тепловых машин. КПД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https://m.edsoo.ru/2e945513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Максимальное значение КПД. Цикл Карно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https://m.edsoo.ru/fe3857b9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https://m.edsoo.ru/b3efa18b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аспекты использования тепловых двигателей. Тепловое загрязнение окружающей среды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https://m.edsoo.ru/9867aaa7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https://m.edsoo.ru/c8c70432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"Термодинамика. Тепловые машины"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https://m.edsoo.ru/28d62b3f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"Термодинамика. Тепловые машины"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https://m.edsoo.ru/1b6e26c5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Парообразование и конденсация. Испарение и кипение. Удельная теплота парообразования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https://m.edsoo.ru/6f8e6777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https://m.edsoo.ru/f5c17d02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Влажность воздуха. Абсолютная и относительная влажность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https://m.edsoo.ru/30ebbb79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https://m.edsoo.ru/18e95ff3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Твёрдое тело. Кристаллические и аморфные тела. Анизотропия свойств кристаллов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https://m.edsoo.ru/20a88a03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Плавление и кристаллизация. Удельная теплота плавления. Сублимация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https://m.edsoo.ru/6ee91e9f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Деформации твёрдого тела. Растяжение и сжатие. Сдвиг. Модуль Юнга. Предел упругих деформаций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https://m.edsoo.ru/da1aab10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Тепловое расширение жидкостей и твёрдых тел. Ангармонизм тепловых колебаний частиц вещества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https://m.edsoo.ru/7ba5edf2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энергии в фазовых переходах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https://m.edsoo.ru/97a0672f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https://m.edsoo.ru/ab1521fb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https://m.edsoo.ru/8ab7f40d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Поверхностное натяжение. Капиллярные явления. Давление под искривленной поверхностью жидкости. Формула Лапласа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https://m.edsoo.ru/b42f1f97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"Агрегатные состояния вещества. Фазовые переходы"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https://m.edsoo.ru/0b52575c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"Агрегатные состояния вещества. Фазовые переходы"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https://m.edsoo.ru/7dc2a739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Электризация тел и её проявления. Электрический заряд. Два вида электрических зарядов. Проводники, диэлектрики и полупроводники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https://m.edsoo.ru/1aff445f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Элементарный электрический заряд. Закон сохранения электрического заряда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https://m.edsoo.ru/f49afd24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зарядов. Точечные заряды. Закон Кулона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https://m.edsoo.ru/445b7746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https://m.edsoo.ru/6b87ec5a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https://m.edsoo.ru/08fc19bc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Электрическое поле. Его действие на электрические заряды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https://m.edsoo.ru/05c6bfa1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https://m.edsoo.ru/3dac6957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Потенциальность электростатического поля. Разность потенциалов и напряжение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https://m.edsoo.ru/80021447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Потенциальная энергия заряда в электростатическом поле. Потенциал электростатического поля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https://m.edsoo.ru/af5fa389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напряжённости поля и разности потенциалов для электростатического поля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https://m.edsoo.ru/df7a6838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https://m.edsoo.ru/0cfe4a6c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https://m.edsoo.ru/5a582263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 точечного заряда. Поле равномерно заряженной сферы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https://m.edsoo.ru/b297b5c3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 равномерно заряженного по объёму шара. Поле равномерно заряженной бесконечной плоскости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https://m.edsoo.ru/f7a665ee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Проводники в электростатическом поле. Условие равновесия зарядов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https://m.edsoo.ru/32405eab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Диэлектрики и полупроводники в электростатическом поле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https://m.edsoo.ru/060ebab5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Конденсатор. Электроёмкость конденсатора. Электроёмкость плоского конденсатора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https://m.edsoo.ru/845b4f73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Параллельное соединение конденсаторов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https://m.edsoo.ru/d11e8ce7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Последовательное соединение конденсаторов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https://m.edsoo.ru/1e992920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Энергия заряженного конденсатора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https://m.edsoo.ru/73a34f18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https://m.edsoo.ru/5fb2acb5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https://m.edsoo.ru/27434040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Движение заряженной частицы в однородном электрическом поле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https://m.edsoo.ru/8341d6ac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"Электрическое поле"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https://m.edsoo.ru/5752603f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"Электрическое поле"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https://m.edsoo.ru/cefe90e9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Сила тока. Постоянный ток. Условия существования постоянного электрического тока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https://m.edsoo.ru/233311b5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Источники тока. Напряжение и ЭДС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https://m.edsoo.ru/0839a115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Ома для участка цепи. Электрическое сопротивление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https://m.edsoo.ru/f14f251e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сопротивления однородного проводника от его длины и площади поперечного сечения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https://m.edsoo.ru/95fcdf51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Удельное сопротивление вещества. 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https://m.edsoo.ru/437f8300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https://m.edsoo.ru/236f7e07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Расчёт разветвлённых электрических цепей. Правила Кирхгофа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https://m.edsoo.ru/1794cf37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https://m.edsoo.ru/3881b469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электрического тока. Закон Джоуля —Ленца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https://m.edsoo.ru/a3605c5c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https://m.edsoo.ru/6761bf0f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Мощность электрического тока. Тепловая мощность, выделяемая на резисторе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https://m.edsoo.ru/99750a6f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https://m.edsoo.ru/eb72fc24</w:t>
              </w:r>
            </w:hyperlink>
          </w:p>
        </w:tc>
      </w:tr>
      <w:tr>
        <w:trPr>
          <w:trHeight w:val="156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ЭДС и внутреннее сопротивление источника тока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https://m.edsoo.ru/72d453af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Ома для полной (замкнутой) электрической цепи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https://m.edsoo.ru/221f40fb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https://m.edsoo.ru/3580b679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Мощность источника тока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https://m.edsoo.ru/a0ae51d8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Короткое замыкание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https://m.edsoo.ru/546f5632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Конденсатор в цепи постоянного тока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https://m.edsoo.ru/35368f3e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https://m.edsoo.ru/4410cef0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по теме "Постоянный электрический ток"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https://m.edsoo.ru/a7340a29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по теме "Постоянный электрический ток"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https://m.edsoo.ru/744261b8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по теме "Постоянный электрический ток"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https://m.edsoo.ru/eb5d4687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https://m.edsoo.ru/bfd7a050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"Постоянный электрический ток"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https://m.edsoo.ru/1885ddf1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Электрическая проводимость различных веществ. Электрический ток в металлах. Сверхпроводимость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https://m.edsoo.ru/da794295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Электрический ток в растворах и расплавах электролитов. Законы Фарадея для электролиза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https://m.edsoo.ru/4b423491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Электрический ток в газах. Плазма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https://m.edsoo.ru/92d92f76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Электрический ток в вакууме. Вакуумные приборы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https://m.edsoo.ru/2E+160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Электрический ток в полупроводниках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https://m.edsoo.ru/ab61c660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https://m.edsoo.ru/83622200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силы тока и напряжения в цепи постоянного тока при помощи аналоговых и цифровых измерительных приборов" или "Знакомство с цифровой лабораторией по физике. Примеры измерения физических величин при помощи компьютерных датчиков"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https://m.edsoo.ru/5643ea56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"Изучение неравномерного движения с целью определения мгновенной скорости"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https://m.edsoo.ru/f6292f5f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ускорения при прямолинейном равноускоренном движении по наклонной плоскости" или "Исследование зависимости пути от времени при равноускоренном движении"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https://m.edsoo.ru/6960b6ef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ускорения свободного падения" или "Изучение движения тела, брошенного горизонтально"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https://m.edsoo.ru/d1ea2402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"Изучение движения тела по окружности с постоянной по модулю скоростью" или "Исследование зависимости периода обращения конического маятника от его параметров"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https://m.edsoo.ru/bcf53514</w:t>
              </w:r>
            </w:hyperlink>
          </w:p>
        </w:tc>
      </w:tr>
      <w:tr>
        <w:trPr>
          <w:trHeight w:val="318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равнодействующей силы при движении бруска по наклонной плоскости" или "Проверка гипотезы о независимости времени движения бруска по наклонной плоскости на заданное расстояние от его массы"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https://m.edsoo.ru/0b34db84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зависимости сил упругости, возникающих в пружине и резиновом образце, от их деформации" или "Изучение движения системы тел, связанных нитью, перекинутой через лёгкий блок"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https://m.edsoo.ru/b55b81a1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коэффициента трения по величине углового коэффициента зависимости Fтр(N)" или "Исследование движения бруска по наклонной плоскости с переменным коэффициентом трения" или "Изучение движения груза на валу с трением"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https://m.edsoo.ru/b83b1607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условий равновесия твёрдого тела, имеющего ось вращения" или "Конструирование кронштейнов и расчёт сил упругости" или "Изучение устойчивости твёрдого тела, имеющего площадь опоры"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https://m.edsoo.ru/4a04f4f7</w:t>
              </w:r>
            </w:hyperlink>
          </w:p>
        </w:tc>
      </w:tr>
      <w:tr>
        <w:trPr>
          <w:trHeight w:val="444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импульса тела по тормозному пути" или "Измерение силы тяги, скорости модели электромобиля и мощности силы тяги" или "Сравнение изменения импульса тела с импульсом силы" или "Исследование сохранения импульса при упругом взаимодействии" или "Измерение кинетической энергии тела по тормозному пути"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https://m.edsoo.ru/856fb28e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"Изучение изотермического процесса (рекомендовано использование цифровой лаборатории)" или "Изучение изохорного процесса" или "Изучение изобарного процесса" или "Проверка уравнения состояния"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https://m.edsoo.ru/e0fe7e07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удельной теплоёмкости" или "Исследование процесса остывания вещества" или "Исследование адиабатного процесса" или "Изучение взаимосвязи энергии межмолекулярного взаимодействия и температуры кипения жидкостей"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https://m.edsoo.ru/2f2faa61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"Изучение закономерностей испарения жидкостей" или "Измерение удельной теплоты плавления льда" или "Изучение свойств насыщенных паров" или "Измерение абсолютной влажности воздуха и оценка массы паров в помещении". Измерение коэффициента поверхностного натяжения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https://m.edsoo.ru/6b1a23b5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"Наблюдение превращения энергии заряженного конденсатора в энергию излучения светодиода" или "Изучение протекания тока в цепи, содержащей конденсатор" или "Распределение разности потенциалов (напряжения) при последовательном соединении конденсаторов"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https://m.edsoo.ru/ec424377</w:t>
              </w:r>
            </w:hyperlink>
          </w:p>
        </w:tc>
      </w:tr>
      <w:tr>
        <w:trPr>
          <w:trHeight w:val="330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смешанного соединения резисторов" или "Измерение удельного сопротивления проводников" или "Исследование зависимости силы тока от напряжения для лампы накаливания"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https://m.edsoo.ru/2b179d98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"Наблюдение электролиза" или "Измерение заряда одновалентного иона" или "Исследование зависимости сопротивления терморезистора от температуры" или "Снятие вольт-амперной характеристики диода"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https://m.edsoo.ru/64b6e901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"Кинематика"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https://m.edsoo.ru/ed017d93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"Динамика"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https://m.edsoo.ru/3149956b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"Статика твердого тела"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https://m.edsoo.ru/0f9752ac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"Законы сохранения в механике"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https://m.edsoo.ru/6c0df9cc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"Основы молекулярнокинетической теории"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https://m.edsoo.ru/de148976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"Термодинамика. Тепловые машины"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https://m.edsoo.ru/0bcc77c1</w:t>
              </w:r>
            </w:hyperlink>
          </w:p>
        </w:tc>
      </w:tr>
      <w:tr>
        <w:trPr>
          <w:trHeight w:val="178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"Агрегатные состояния вещества. Фазовые переходы"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https://m.edsoo.ru/59ca5c91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"Электрическое поле"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https://m.edsoo.ru/f2381c0c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"Постоянный электрический ток"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https://m.edsoo.ru/3cae6da1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42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"Токи в различных средах"</w:t>
            </w:r>
          </w:p>
        </w:tc>
        <w:tc>
          <w:tcPr>
            <w:tcW w:w="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https://m.edsoo.ru/cc7681d4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3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4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1"/>
        <w:gridCol w:w="3360"/>
        <w:gridCol w:w="1082"/>
        <w:gridCol w:w="2062"/>
        <w:gridCol w:w="2213"/>
        <w:gridCol w:w="1553"/>
        <w:gridCol w:w="2703"/>
      </w:tblGrid>
      <w:tr>
        <w:trPr>
          <w:trHeight w:val="300" w:hRule="atLeast"/>
          <w:trHeight w:val="144" w:hRule="atLeast"/>
        </w:trPr>
        <w:tc>
          <w:tcPr>
            <w:tcW w:w="4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постоянных магнитов и проводников с током. Магнитное поле. Гипотеза Ампера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https://m.edsoo.ru/487a8593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 магнитной индукции. Принцип суперпозиции магнитных полей. Линии магнитной индукции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https://m.edsoo.ru/4c1abccb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Магнитное поле проводника с током. Опыт Эрстеда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https://m.edsoo.ru/d35d5262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Сила Ампера, её направление и модуль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https://m.edsoo.ru/26d9c5ba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https://m.edsoo.ru/a37a0c21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закона Ампера. Электроизмерительные приборы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https://m.edsoo.ru/ad7718d7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Сила Лоренца, её направление и модуль. Движение заряженной частицы в однородном магнитном поле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https://m.edsoo.ru/c97afaa1</w:t>
              </w:r>
            </w:hyperlink>
          </w:p>
        </w:tc>
      </w:tr>
      <w:tr>
        <w:trPr>
          <w:trHeight w:val="8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https://m.edsoo.ru/504e98c7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силы Лоренца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https://m.edsoo.ru/d518be4b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https://m.edsoo.ru/93617bd9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Магнитное поле в веществе. Ферромагнетики, пара- и диамагнетики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https://m.edsoo.ru/30ff9608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свойства ферромагнетиков. Применение ферромагнетиков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https://m.edsoo.ru/0b58190a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по теме "Магнитное поле"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https://m.edsoo.ru/5b55c307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по теме "Магнитное поле"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https://m.edsoo.ru/41c4ae8a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Явление электромагнитной индукции. Поток вектора магнитной индукции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https://m.edsoo.ru/b3efa0c1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ЭДС индукции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https://m.edsoo.ru/48150bd8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электромагнитной индукции Фарадея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https://m.edsoo.ru/a6dec188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Вихревое электрическое поле. Токи Фуко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https://m.edsoo.ru/15abe140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ЭДС индукции в движущихся проводниках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https://m.edsoo.ru/0235cc02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https://m.edsoo.ru/4dfda618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Ленца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https://m.edsoo.ru/bbc22726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Индуктивность. Катушка индуктивности в цепи постоянного тока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https://m.edsoo.ru/621eae9d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Явление самоиндукции. ЭДС самоиндукции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https://m.edsoo.ru/7ee60ca8</w:t>
              </w:r>
            </w:hyperlink>
          </w:p>
        </w:tc>
      </w:tr>
      <w:tr>
        <w:trPr>
          <w:trHeight w:val="10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Энергия магнитного поля катушки с током. Электромагнитное поле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https://m.edsoo.ru/b3c0ad11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https://m.edsoo.ru/88f69d2b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"Электродинамика"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https://m.edsoo.ru/76484025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"Электродинамика"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https://m.edsoo.ru/8ae09b98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Колебательная система. Свободные колебания. Гармонические колебания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https://m.edsoo.ru/7c1db385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Кинематическое и динамическое описание колебательных движений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https://m.edsoo.ru/87ce9498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Энергетическое описание. Вывод динамического описания гармонических колебаний из их энергетического и кинематического описания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https://m.edsoo.ru/e3c99692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Амплитуда и фаза колебаний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https://m.edsoo.ru/7a0c439a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Период и частота колебаний. Период малых свободных колебаний математического маятника. Период свободных колебаний пружинного маятника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https://m.edsoo.ru/e0399319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https://m.edsoo.ru/72e93d09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Автоколебания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https://m.edsoo.ru/6add2644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https://m.edsoo.ru/addeec71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https://m.edsoo.ru/756123c5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Урок-конференция "Механические колебания в музыкальных инструментах"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https://m.edsoo.ru/8ef587be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"Механические колебания"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https://m.edsoo.ru/eb84182f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Электромагнитные колебания. Колебательный контур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https://m.edsoo.ru/d4adabde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Томсона. Связь амплитуды заряда конденсатора с амплитудой силы тока в колебательном контуре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https://m.edsoo.ru/093f9af1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сохранения энергии в идеальном колебательном контуре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https://m.edsoo.ru/d1e2d543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Затухающие электромагнитные колебания. Вынужденные электромагнитные колебания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https://m.edsoo.ru/5e668619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Переменный ток. Резистор и конденсатор в цепи переменного тока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https://m.edsoo.ru/84836152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Катушка индуктивности в цепи переменного тока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https://m.edsoo.ru/cfa307af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Ома для электрической цепи переменного тока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https://m.edsoo.ru/8bae38e6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Мощность переменного тока. Амплитудное и действующее значение силы тока и напряжения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https://m.edsoo.ru/1cac6c4c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Резонанс в электрической цепи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https://m.edsoo.ru/087506df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https://m.edsoo.ru/a16836a4</w:t>
              </w:r>
            </w:hyperlink>
          </w:p>
        </w:tc>
      </w:tr>
      <w:tr>
        <w:trPr>
          <w:trHeight w:val="26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Идеальный̆ трансформатор. Производство, передача и потребление электрической̆ энергии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https://m.edsoo.ru/f97418ae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риски при производстве электроэнергии. Культура использования электроэнергии в повседневной жизни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https://m.edsoo.ru/a6f74d93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https://m.edsoo.ru/ee6677ed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https://m.edsoo.ru/7cab59f8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"Электромагнитные колебания"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https://m.edsoo.ru/401024a9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Механические волны. Характеристики механических волн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https://m.edsoo.ru/a58e109f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механических волн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https://m.edsoo.ru/d9ae1000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Звук. Характеристики звука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https://m.edsoo.ru/138b6f09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Инфразвук и ультразвук. Шумовое загрязнение окружающей среды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https://m.edsoo.ru/7380038f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https://m.edsoo.ru/cfd918bf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Электромагнитные волны. Излучение электромагнитных волн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https://m.edsoo.ru/714e5db1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Энергия электромагнитных волн. Свойства электромагнитных волн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https://m.edsoo.ru/d01b818c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Шкала электромагнитных волн. Применение электромагнитных волн в технике и быту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https://m.edsoo.ru/49be1f9e</w:t>
              </w:r>
            </w:hyperlink>
          </w:p>
        </w:tc>
      </w:tr>
      <w:tr>
        <w:trPr>
          <w:trHeight w:val="22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радиосвязи и телевидения. Радиолокация. Электромагнитное загрязнение окружающей среды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https://m.edsoo.ru/9f96f1f8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"Колебания и волны"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https://m.edsoo.ru/4f7985a0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Свет. Закон прямолинейного распространения света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https://m.edsoo.ru/f9566406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на применение закона прямолинейного распространения света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https://m.edsoo.ru/ea32d455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света. Плоское зеркало. Сферическое зеркало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https://m.edsoo.ru/a005d2bb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Преломление света. Абсолютный и относительный показатель преломления. Полное внутреннее отражение. Предельный угол полного внутреннего отражения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https://m.edsoo.ru/bc2e55cd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на применение законов отражения и преломления света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https://m.edsoo.ru/49d830a9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Ход лучей в призме. Дисперсия света. Сложный состав белого света. Цвет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https://m.edsoo.ru/d8e1c3be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Линзы. Фокусное расстояние и оптическая сила линзы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https://m.edsoo.ru/60441359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изображений в линзах и их системах. Увеличение линзы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https://m.edsoo.ru/bb53b1d5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на построение изображений, получаемых с помощью линз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https://m.edsoo.ru/5a868f09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Глаз как оптическая система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https://m.edsoo.ru/ecd480a2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задач. Пределы применимости геометрической оптики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https://m.edsoo.ru/cd174a10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Скорость света и методы ее измерения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https://m.edsoo.ru/f32aab06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света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https://m.edsoo.ru/1e16cc6e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Интерференция света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https://m.edsoo.ru/5fc0c638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Когерентные источники. Условия наблюдения максимумов и минимумов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https://m.edsoo.ru/c6416d48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https://m.edsoo.ru/3061de2b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интерференции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https://m.edsoo.ru/668edbc8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Дифракция света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https://m.edsoo.ru/12ed04b5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Дифракционная решётка. Условие наблюдения главных максимумов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https://m.edsoo.ru/f998d964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https://m.edsoo.ru/d58c411a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Поперечность световых волн. Поляризация света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https://m.edsoo.ru/e9890fe9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https://m.edsoo.ru/c56c8158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Световые явления в природе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https://m.edsoo.ru/0b36363d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"Оптика"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https://m.edsoo.ru/8a14748b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«Оптика»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https://m.edsoo.ru/82315dd4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Границы применимости классической механики. Законы электродинамики и принцип относительности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https://m.edsoo.ru/c9bd77cb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Постулаты специальной теории относительности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https://m.edsoo.ru/c56f05cb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https://m.edsoo.ru/d83742bb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Энергия и импульс релятивистской частицы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https://m.edsoo.ru/853a64fc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массы с энергией и импульсом релятивистской частицы. Энергия покоя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https://m.edsoo.ru/b6258ffa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Равновесное тепловое излучение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https://m.edsoo.ru/f54035a5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смещения Вина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https://m.edsoo.ru/1c5ff752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Гипотеза М. Планка о квантах. Фотоны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https://m.edsoo.ru/a5ffa218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Энергия и импульс фотона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https://m.edsoo.ru/7fb307ec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Фотоэффект. Опыты А. Г. Столетова. Законы фотоэффекта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https://m.edsoo.ru/8c68e5b9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Эйнштейна для фотоэффекта. "Красная граница" фотоэффекта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https://m.edsoo.ru/01ef4556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Давление света. Опыты П. Н. Лебедева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https://m.edsoo.ru/64b4f966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Волновые свойства частиц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https://m.edsoo.ru/f59cfcec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Волны де Бройля. Длина волны де Бройля и размеры области локализации движущейся частицы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https://m.edsoo.ru/5df8baf1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Корпускулярно-волновой дуализм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https://m.edsoo.ru/8ccab62a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Дифракция электронов на кристаллах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https://m.edsoo.ru/30dba18c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Специфика измерений в микромире. Соотношения неопределённостей Гейзенберга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https://m.edsoo.ru/65783dec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графических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https://m.edsoo.ru/e70195bd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расчётных задач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https://m.edsoo.ru/ee9b3182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темам: "Основы СТО", "Корпускулярно-волновой дуализм"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https://m.edsoo.ru/c3de891a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по исследованию строения атома. Планетарная модель атома Резерфорда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https://m.edsoo.ru/312b750a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Постулаты Бора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https://m.edsoo.ru/404dfa9a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спектров. Спектр уровней энергии атома водорода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https://m.edsoo.ru/cf74b11a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Спонтанное и вынужденное излучение света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https://m.edsoo.ru/f945d85c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Лазер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https://m.edsoo.ru/2288a0c4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Нуклонная модель ядра Гейзенберга-Иваненко. Заряд и массовое число ядра. Изотопы. Радиоактивность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https://m.edsoo.ru/34ada5de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радиоактивного распада. Свойства ионизирующего излучения. Влияние радиоактивности на живые организмы. Дозиметрия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https://m.edsoo.ru/aab98bef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Энергия связи нуклонов в ядре. Ядерные силы. Дефект массы ядра. Ядерные реакции. Ядерные реакторы. Проблемы управляемого термоядерного синтеза. Экологические аспекты развития ядерной энергетики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https://m.edsoo.ru/ff1758d0</w:t>
              </w:r>
            </w:hyperlink>
          </w:p>
        </w:tc>
      </w:tr>
      <w:tr>
        <w:trPr>
          <w:trHeight w:val="315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регистрации и исследования элементарных частиц. Фундаментальные взаимодействия. Барионы, мезоны и лептоны. Представление о Стандартной модели. Кварк-глюонная модель адронов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https://m.edsoo.ru/1ac08a5b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Физика за пределами Стандартной модели. Тёмная материя и тёмная энергия. Единство физической картины мира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https://m.edsoo.ru/c026fd37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развития астрономии. Значение астрономии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https://m.edsoo.ru/ad73e145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Применимость законов физики для объяснения природы космических объектов. Методы астрономических исследований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https://m.edsoo.ru/39c44028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оптические телескопы, радиотелескопы, внеатмосферная астрономия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https://m.edsoo.ru/4877aa1e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 звёздного неба. Созвездия, яркие звёзды, планеты, их видимое движение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https://m.edsoo.ru/aac588eb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Солнечная система. Солнце. Солнечная активность. Источник энергии Солнца и звёзд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https://m.edsoo.ru/22748eb4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Звёзды, их основные характеристики. Диаграмма "спектральный класс – светимость"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https://m.edsoo.ru/42169944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Звезды главной последовательности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https://m.edsoo.ru/b3cb766c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Внутреннее строение звёзд. Современные представления о происхождении и эволюции Солнца и звёзд. Этапы жизни звёзд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https://m.edsoo.ru/d09da494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Млечный Путь — наша Галактика. Типы галактик. Чёрные дыры в ядрах галактик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https://m.edsoo.ru/7cd10a0a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Вселенная. Расширение Вселенной. Закон Хаббла. Теория Большого взрыва. Реликтовое излучение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https://m.edsoo.ru/3dbdf0d2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Масштабная структура Вселенной. Метагалактика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https://m.edsoo.ru/ce234633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Нерешённые проблемы астрономии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https://m.edsoo.ru/d37d9ffe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магнитного поля постоянных магнитов" или "Исследование свойств ферромагнетиков" или "Исследование действия постоянного магнита на рамку с током"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https://m.edsoo.ru/67361aef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силы Ампера" или "Изучение зависимости силы Ампера от силы тока" или "Определение магнитной индукции на основе измерения силы Ампера"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https://m.edsoo.ru/fcae91e9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явления электромагнитной индукции" или "Определение индукции вихревого магнитного поля"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https://m.edsoo.ru/c36658da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явления самоиндукции" или "Сборка модели электромагнитного генератора"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https://m.edsoo.ru/b8fb6391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периода свободных колебаний нитяного и пружинного маятников"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https://m.edsoo.ru/5d159d35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"Преобразование энергии в пружинном маятнике"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https://m.edsoo.ru/a28026bd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переменного тока через последовательно соединённые конденсатор, катушку и резистор" или "Исследование работы источников света в цепи переменного тока"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https://m.edsoo.ru/89dc2d90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"Изучение параметров звуковой волны"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https://m.edsoo.ru/b100661a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показателя преломления стекла" или "Получение изображения в системе из плоского зеркала и линзы"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https://m.edsoo.ru/42569ea1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зависимости фокусного расстояния от вещества (на примере жидких линз)" или "Измерение фокусного расстояния рассеивающих линз"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https://m.edsoo.ru/b879fb3f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"Наблюдение дифракции, интерференции и поляризации света"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https://m.edsoo.ru/8b7ac737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"Определение импульса и энергии релятивистских частиц (по фотографиям треков заряженных частиц в магнитном поле)"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https://m.edsoo.ru/63756c47</w:t>
              </w:r>
            </w:hyperlink>
          </w:p>
        </w:tc>
      </w:tr>
      <w:tr>
        <w:trPr>
          <w:trHeight w:val="28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"Измерение постоянной Планка на основе исследования фотоэффекта" или "Исследование зависимости силы тока через светодиод от напряжения"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https://m.edsoo.ru/eb916f82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спектра разреженного атомарного водорода и измерение постоянной Ридберга"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https://m.edsoo.ru/ec651eb8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"Исследование радиоактивного фона с использованием дозиметра" или "Изучение поглощения бета-частиц алюминием"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https://m.edsoo.ru/c3dabe6e</w:t>
              </w:r>
            </w:hyperlink>
          </w:p>
        </w:tc>
      </w:tr>
      <w:tr>
        <w:trPr>
          <w:trHeight w:val="486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Физический практикум по теме "Наблюдения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звёзды" или "Наблюдения в телескоп Луны, планет, туманностей и звёздных скоплений"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https://m.edsoo.ru/1072021e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https://m.edsoo.ru/ad6ddeed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Роль и место физики и астрономии в современной научной картине мира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https://m.edsoo.ru/18f19f7c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https://m.edsoo.ru/e7d400f4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"Кинематика"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https://m.edsoo.ru/b032fc4b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"Кинематика"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https://m.edsoo.ru/4e31b507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"Динамика"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https://m.edsoo.ru/2dfbafc5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"Статика твердого тела"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https://m.edsoo.ru/3cca482e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"Законы сохранения в механике"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https://m.edsoo.ru/32a4d1a0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"Основы молекулярно-кинетической теории"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https://m.edsoo.ru/ed440ca8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"Термодинамика. Тепловые машины"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https://m.edsoo.ru/c63f7c10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"Агрегатные состояния вещества. Фазовые переходы"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https://m.edsoo.ru/1d36b5b1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"Электрическое поле"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https://m.edsoo.ru/3bf0def9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https://m.edsoo.ru/71453ee6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"Токи в различных средах"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https://m.edsoo.ru/3d40077a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"Магнитное поле"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https://m.edsoo.ru/3b4c06ae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"Электромагнитная индукция"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https://m.edsoo.ru/053e2248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"Механические колебания"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https://m.edsoo.ru/d6310bfd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"Электромагнитные колебания"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https://m.edsoo.ru/5e2bb83d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"Механические и электромагнитные волны"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https://m.edsoo.ru/96a7a2dd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"Оптика"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https://m.edsoo.ru/52ad1603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"Основы СТО"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https://m.edsoo.ru/5bec1c65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"Корпускулярно-волновой дуализм"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https://m.edsoo.ru/f7c59d38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"Физика атома"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https://m.edsoo.ru/1f511654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"Физика атомного ядра и элементарных частиц"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https://m.edsoo.ru/905c5ce0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по теме "Элементы астрофизики"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https://m.edsoo.ru/2bffb94c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5782049" w:id="14"/>
    <w:p>
      <w:pPr>
        <w:sectPr>
          <w:pgSz w:w="16383" w:h="11906" w:orient="landscape"/>
        </w:sectPr>
      </w:pPr>
    </w:p>
    <w:bookmarkEnd w:id="14"/>
    <w:bookmarkEnd w:id="13"/>
    <w:bookmarkStart w:name="block-45782050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45782050" w:id="16"/>
    <w:p>
      <w:pPr>
        <w:sectPr>
          <w:pgSz w:w="11906" w:h="16383" w:orient="portrait"/>
        </w:sectPr>
      </w:pPr>
    </w:p>
    <w:bookmarkEnd w:id="16"/>
    <w:bookmarkEnd w:id="1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f16b68d7" Type="http://schemas.openxmlformats.org/officeDocument/2006/relationships/hyperlink" Id="rId4"/>
    <Relationship TargetMode="External" Target="https://m.edsoo.ru/f16b68d7" Type="http://schemas.openxmlformats.org/officeDocument/2006/relationships/hyperlink" Id="rId5"/>
    <Relationship TargetMode="External" Target="https://m.edsoo.ru/f16b68d7" Type="http://schemas.openxmlformats.org/officeDocument/2006/relationships/hyperlink" Id="rId6"/>
    <Relationship TargetMode="External" Target="https://m.edsoo.ru/f16b68d7" Type="http://schemas.openxmlformats.org/officeDocument/2006/relationships/hyperlink" Id="rId7"/>
    <Relationship TargetMode="External" Target="https://m.edsoo.ru/f16b68d7" Type="http://schemas.openxmlformats.org/officeDocument/2006/relationships/hyperlink" Id="rId8"/>
    <Relationship TargetMode="External" Target="https://m.edsoo.ru/f16b68d7" Type="http://schemas.openxmlformats.org/officeDocument/2006/relationships/hyperlink" Id="rId9"/>
    <Relationship TargetMode="External" Target="https://m.edsoo.ru/f16b68d7" Type="http://schemas.openxmlformats.org/officeDocument/2006/relationships/hyperlink" Id="rId10"/>
    <Relationship TargetMode="External" Target="https://m.edsoo.ru/f16b68d7" Type="http://schemas.openxmlformats.org/officeDocument/2006/relationships/hyperlink" Id="rId11"/>
    <Relationship TargetMode="External" Target="https://m.edsoo.ru/f16b68d7" Type="http://schemas.openxmlformats.org/officeDocument/2006/relationships/hyperlink" Id="rId12"/>
    <Relationship TargetMode="External" Target="https://m.edsoo.ru/f16b68d7" Type="http://schemas.openxmlformats.org/officeDocument/2006/relationships/hyperlink" Id="rId13"/>
    <Relationship TargetMode="External" Target="https://m.edsoo.ru/f16b68d7" Type="http://schemas.openxmlformats.org/officeDocument/2006/relationships/hyperlink" Id="rId14"/>
    <Relationship TargetMode="External" Target="https://m.edsoo.ru/f16b68d7" Type="http://schemas.openxmlformats.org/officeDocument/2006/relationships/hyperlink" Id="rId15"/>
    <Relationship TargetMode="External" Target="https://m.edsoo.ru/f16b68d7" Type="http://schemas.openxmlformats.org/officeDocument/2006/relationships/hyperlink" Id="rId16"/>
    <Relationship TargetMode="External" Target="https://m.edsoo.ru/39859ef1" Type="http://schemas.openxmlformats.org/officeDocument/2006/relationships/hyperlink" Id="rId17"/>
    <Relationship TargetMode="External" Target="https://m.edsoo.ru/39859ef1" Type="http://schemas.openxmlformats.org/officeDocument/2006/relationships/hyperlink" Id="rId18"/>
    <Relationship TargetMode="External" Target="https://m.edsoo.ru/39859ef1" Type="http://schemas.openxmlformats.org/officeDocument/2006/relationships/hyperlink" Id="rId19"/>
    <Relationship TargetMode="External" Target="https://m.edsoo.ru/39859ef1" Type="http://schemas.openxmlformats.org/officeDocument/2006/relationships/hyperlink" Id="rId20"/>
    <Relationship TargetMode="External" Target="https://m.edsoo.ru/39859ef1" Type="http://schemas.openxmlformats.org/officeDocument/2006/relationships/hyperlink" Id="rId21"/>
    <Relationship TargetMode="External" Target="https://m.edsoo.ru/39859ef1" Type="http://schemas.openxmlformats.org/officeDocument/2006/relationships/hyperlink" Id="rId22"/>
    <Relationship TargetMode="External" Target="https://m.edsoo.ru/39859ef1" Type="http://schemas.openxmlformats.org/officeDocument/2006/relationships/hyperlink" Id="rId23"/>
    <Relationship TargetMode="External" Target="https://m.edsoo.ru/39859ef1" Type="http://schemas.openxmlformats.org/officeDocument/2006/relationships/hyperlink" Id="rId24"/>
    <Relationship TargetMode="External" Target="https://m.edsoo.ru/39859ef1" Type="http://schemas.openxmlformats.org/officeDocument/2006/relationships/hyperlink" Id="rId25"/>
    <Relationship TargetMode="External" Target="https://m.edsoo.ru/39859ef1" Type="http://schemas.openxmlformats.org/officeDocument/2006/relationships/hyperlink" Id="rId26"/>
    <Relationship TargetMode="External" Target="https://m.edsoo.ru/39859ef1" Type="http://schemas.openxmlformats.org/officeDocument/2006/relationships/hyperlink" Id="rId27"/>
    <Relationship TargetMode="External" Target="https://m.edsoo.ru/39859ef1" Type="http://schemas.openxmlformats.org/officeDocument/2006/relationships/hyperlink" Id="rId28"/>
    <Relationship TargetMode="External" Target="https://m.edsoo.ru/39859ef1" Type="http://schemas.openxmlformats.org/officeDocument/2006/relationships/hyperlink" Id="rId29"/>
    <Relationship TargetMode="External" Target="https://m.edsoo.ru/39859ef1" Type="http://schemas.openxmlformats.org/officeDocument/2006/relationships/hyperlink" Id="rId30"/>
    <Relationship TargetMode="External" Target="https://m.edsoo.ru/1beef346" Type="http://schemas.openxmlformats.org/officeDocument/2006/relationships/hyperlink" Id="rId31"/>
    <Relationship TargetMode="External" Target="https://m.edsoo.ru/3a7fde29" Type="http://schemas.openxmlformats.org/officeDocument/2006/relationships/hyperlink" Id="rId32"/>
    <Relationship TargetMode="External" Target="https://m.edsoo.ru/34c49931" Type="http://schemas.openxmlformats.org/officeDocument/2006/relationships/hyperlink" Id="rId33"/>
    <Relationship TargetMode="External" Target="https://m.edsoo.ru/ca2def03" Type="http://schemas.openxmlformats.org/officeDocument/2006/relationships/hyperlink" Id="rId34"/>
    <Relationship TargetMode="External" Target="https://m.edsoo.ru/7f18fda3" Type="http://schemas.openxmlformats.org/officeDocument/2006/relationships/hyperlink" Id="rId35"/>
    <Relationship TargetMode="External" Target="https://m.edsoo.ru/eabbded1" Type="http://schemas.openxmlformats.org/officeDocument/2006/relationships/hyperlink" Id="rId36"/>
    <Relationship TargetMode="External" Target="https://m.edsoo.ru/e9a52f02" Type="http://schemas.openxmlformats.org/officeDocument/2006/relationships/hyperlink" Id="rId37"/>
    <Relationship TargetMode="External" Target="https://m.edsoo.ru/30a108a5" Type="http://schemas.openxmlformats.org/officeDocument/2006/relationships/hyperlink" Id="rId38"/>
    <Relationship TargetMode="External" Target="https://m.edsoo.ru/89ba7190" Type="http://schemas.openxmlformats.org/officeDocument/2006/relationships/hyperlink" Id="rId39"/>
    <Relationship TargetMode="External" Target="https://m.edsoo.ru/761d18aa" Type="http://schemas.openxmlformats.org/officeDocument/2006/relationships/hyperlink" Id="rId40"/>
    <Relationship TargetMode="External" Target="https://m.edsoo.ru/a99549a7" Type="http://schemas.openxmlformats.org/officeDocument/2006/relationships/hyperlink" Id="rId41"/>
    <Relationship TargetMode="External" Target="https://m.edsoo.ru/b7560bbf" Type="http://schemas.openxmlformats.org/officeDocument/2006/relationships/hyperlink" Id="rId42"/>
    <Relationship TargetMode="External" Target="https://m.edsoo.ru/f738109c" Type="http://schemas.openxmlformats.org/officeDocument/2006/relationships/hyperlink" Id="rId43"/>
    <Relationship TargetMode="External" Target="https://m.edsoo.ru/71cbb4f5" Type="http://schemas.openxmlformats.org/officeDocument/2006/relationships/hyperlink" Id="rId44"/>
    <Relationship TargetMode="External" Target="https://m.edsoo.ru/33196fbe" Type="http://schemas.openxmlformats.org/officeDocument/2006/relationships/hyperlink" Id="rId45"/>
    <Relationship TargetMode="External" Target="https://m.edsoo.ru/1242f32e" Type="http://schemas.openxmlformats.org/officeDocument/2006/relationships/hyperlink" Id="rId46"/>
    <Relationship TargetMode="External" Target="https://m.edsoo.ru/5a9e4a64" Type="http://schemas.openxmlformats.org/officeDocument/2006/relationships/hyperlink" Id="rId47"/>
    <Relationship TargetMode="External" Target="https://m.edsoo.ru/141d3837" Type="http://schemas.openxmlformats.org/officeDocument/2006/relationships/hyperlink" Id="rId48"/>
    <Relationship TargetMode="External" Target="https://m.edsoo.ru/57dba505" Type="http://schemas.openxmlformats.org/officeDocument/2006/relationships/hyperlink" Id="rId49"/>
    <Relationship TargetMode="External" Target="https://m.edsoo.ru/bdf997fb" Type="http://schemas.openxmlformats.org/officeDocument/2006/relationships/hyperlink" Id="rId50"/>
    <Relationship TargetMode="External" Target="https://m.edsoo.ru/9aba2b0a" Type="http://schemas.openxmlformats.org/officeDocument/2006/relationships/hyperlink" Id="rId51"/>
    <Relationship TargetMode="External" Target="https://m.edsoo.ru/22757f26" Type="http://schemas.openxmlformats.org/officeDocument/2006/relationships/hyperlink" Id="rId52"/>
    <Relationship TargetMode="External" Target="https://m.edsoo.ru/11abfa0a" Type="http://schemas.openxmlformats.org/officeDocument/2006/relationships/hyperlink" Id="rId53"/>
    <Relationship TargetMode="External" Target="https://m.edsoo.ru/0ae2cd84" Type="http://schemas.openxmlformats.org/officeDocument/2006/relationships/hyperlink" Id="rId54"/>
    <Relationship TargetMode="External" Target="https://m.edsoo.ru/1fa86499" Type="http://schemas.openxmlformats.org/officeDocument/2006/relationships/hyperlink" Id="rId55"/>
    <Relationship TargetMode="External" Target="https://m.edsoo.ru/2cb29676" Type="http://schemas.openxmlformats.org/officeDocument/2006/relationships/hyperlink" Id="rId56"/>
    <Relationship TargetMode="External" Target="https://m.edsoo.ru/a28aa7ad" Type="http://schemas.openxmlformats.org/officeDocument/2006/relationships/hyperlink" Id="rId57"/>
    <Relationship TargetMode="External" Target="https://m.edsoo.ru/2b95d57e" Type="http://schemas.openxmlformats.org/officeDocument/2006/relationships/hyperlink" Id="rId58"/>
    <Relationship TargetMode="External" Target="https://m.edsoo.ru/653d3459" Type="http://schemas.openxmlformats.org/officeDocument/2006/relationships/hyperlink" Id="rId59"/>
    <Relationship TargetMode="External" Target="https://m.edsoo.ru/9aa79a7d" Type="http://schemas.openxmlformats.org/officeDocument/2006/relationships/hyperlink" Id="rId60"/>
    <Relationship TargetMode="External" Target="https://m.edsoo.ru/dc1caac0" Type="http://schemas.openxmlformats.org/officeDocument/2006/relationships/hyperlink" Id="rId61"/>
    <Relationship TargetMode="External" Target="https://m.edsoo.ru/9f5a574c" Type="http://schemas.openxmlformats.org/officeDocument/2006/relationships/hyperlink" Id="rId62"/>
    <Relationship TargetMode="External" Target="https://m.edsoo.ru/4bb8294b" Type="http://schemas.openxmlformats.org/officeDocument/2006/relationships/hyperlink" Id="rId63"/>
    <Relationship TargetMode="External" Target="https://m.edsoo.ru/13f0a221" Type="http://schemas.openxmlformats.org/officeDocument/2006/relationships/hyperlink" Id="rId64"/>
    <Relationship TargetMode="External" Target="https://m.edsoo.ru/d6532eb9" Type="http://schemas.openxmlformats.org/officeDocument/2006/relationships/hyperlink" Id="rId65"/>
    <Relationship TargetMode="External" Target="https://m.edsoo.ru/f7706d63" Type="http://schemas.openxmlformats.org/officeDocument/2006/relationships/hyperlink" Id="rId66"/>
    <Relationship TargetMode="External" Target="https://m.edsoo.ru/913974c7" Type="http://schemas.openxmlformats.org/officeDocument/2006/relationships/hyperlink" Id="rId67"/>
    <Relationship TargetMode="External" Target="https://m.edsoo.ru/9a5e2e74" Type="http://schemas.openxmlformats.org/officeDocument/2006/relationships/hyperlink" Id="rId68"/>
    <Relationship TargetMode="External" Target="https://m.edsoo.ru/554bafcc" Type="http://schemas.openxmlformats.org/officeDocument/2006/relationships/hyperlink" Id="rId69"/>
    <Relationship TargetMode="External" Target="https://m.edsoo.ru/f57b4e01" Type="http://schemas.openxmlformats.org/officeDocument/2006/relationships/hyperlink" Id="rId70"/>
    <Relationship TargetMode="External" Target="https://m.edsoo.ru/f30f43b6" Type="http://schemas.openxmlformats.org/officeDocument/2006/relationships/hyperlink" Id="rId71"/>
    <Relationship TargetMode="External" Target="https://m.edsoo.ru/474e7c4a" Type="http://schemas.openxmlformats.org/officeDocument/2006/relationships/hyperlink" Id="rId72"/>
    <Relationship TargetMode="External" Target="https://m.edsoo.ru/b0a4445f" Type="http://schemas.openxmlformats.org/officeDocument/2006/relationships/hyperlink" Id="rId73"/>
    <Relationship TargetMode="External" Target="https://m.edsoo.ru/c44d02e2" Type="http://schemas.openxmlformats.org/officeDocument/2006/relationships/hyperlink" Id="rId74"/>
    <Relationship TargetMode="External" Target="https://m.edsoo.ru/c5b72ab7" Type="http://schemas.openxmlformats.org/officeDocument/2006/relationships/hyperlink" Id="rId75"/>
    <Relationship TargetMode="External" Target="https://m.edsoo.ru/0070d493" Type="http://schemas.openxmlformats.org/officeDocument/2006/relationships/hyperlink" Id="rId76"/>
    <Relationship TargetMode="External" Target="https://m.edsoo.ru/1531aba5" Type="http://schemas.openxmlformats.org/officeDocument/2006/relationships/hyperlink" Id="rId77"/>
    <Relationship TargetMode="External" Target="https://m.edsoo.ru/1deb2367" Type="http://schemas.openxmlformats.org/officeDocument/2006/relationships/hyperlink" Id="rId78"/>
    <Relationship TargetMode="External" Target="https://m.edsoo.ru/8d12c328" Type="http://schemas.openxmlformats.org/officeDocument/2006/relationships/hyperlink" Id="rId79"/>
    <Relationship TargetMode="External" Target="https://m.edsoo.ru/14e02d1f" Type="http://schemas.openxmlformats.org/officeDocument/2006/relationships/hyperlink" Id="rId80"/>
    <Relationship TargetMode="External" Target="https://m.edsoo.ru/68878d51" Type="http://schemas.openxmlformats.org/officeDocument/2006/relationships/hyperlink" Id="rId81"/>
    <Relationship TargetMode="External" Target="https://m.edsoo.ru/1344327b" Type="http://schemas.openxmlformats.org/officeDocument/2006/relationships/hyperlink" Id="rId82"/>
    <Relationship TargetMode="External" Target="https://m.edsoo.ru/c8094721" Type="http://schemas.openxmlformats.org/officeDocument/2006/relationships/hyperlink" Id="rId83"/>
    <Relationship TargetMode="External" Target="https://m.edsoo.ru/10265a05" Type="http://schemas.openxmlformats.org/officeDocument/2006/relationships/hyperlink" Id="rId84"/>
    <Relationship TargetMode="External" Target="https://m.edsoo.ru/c38af875" Type="http://schemas.openxmlformats.org/officeDocument/2006/relationships/hyperlink" Id="rId85"/>
    <Relationship TargetMode="External" Target="https://m.edsoo.ru/09d12fd8" Type="http://schemas.openxmlformats.org/officeDocument/2006/relationships/hyperlink" Id="rId86"/>
    <Relationship TargetMode="External" Target="https://m.edsoo.ru/13adad59" Type="http://schemas.openxmlformats.org/officeDocument/2006/relationships/hyperlink" Id="rId87"/>
    <Relationship TargetMode="External" Target="https://m.edsoo.ru/5f8d38a3" Type="http://schemas.openxmlformats.org/officeDocument/2006/relationships/hyperlink" Id="rId88"/>
    <Relationship TargetMode="External" Target="https://m.edsoo.ru/8ec512f0" Type="http://schemas.openxmlformats.org/officeDocument/2006/relationships/hyperlink" Id="rId89"/>
    <Relationship TargetMode="External" Target="https://m.edsoo.ru/29355001" Type="http://schemas.openxmlformats.org/officeDocument/2006/relationships/hyperlink" Id="rId90"/>
    <Relationship TargetMode="External" Target="https://m.edsoo.ru/ba1178d0" Type="http://schemas.openxmlformats.org/officeDocument/2006/relationships/hyperlink" Id="rId91"/>
    <Relationship TargetMode="External" Target="https://m.edsoo.ru/ac5cac15" Type="http://schemas.openxmlformats.org/officeDocument/2006/relationships/hyperlink" Id="rId92"/>
    <Relationship TargetMode="External" Target="https://m.edsoo.ru/741d5738" Type="http://schemas.openxmlformats.org/officeDocument/2006/relationships/hyperlink" Id="rId93"/>
    <Relationship TargetMode="External" Target="https://m.edsoo.ru/3d734561" Type="http://schemas.openxmlformats.org/officeDocument/2006/relationships/hyperlink" Id="rId94"/>
    <Relationship TargetMode="External" Target="https://m.edsoo.ru/157b54cd" Type="http://schemas.openxmlformats.org/officeDocument/2006/relationships/hyperlink" Id="rId95"/>
    <Relationship TargetMode="External" Target="https://m.edsoo.ru/7ba67355" Type="http://schemas.openxmlformats.org/officeDocument/2006/relationships/hyperlink" Id="rId96"/>
    <Relationship TargetMode="External" Target="https://m.edsoo.ru/1db5ad4e" Type="http://schemas.openxmlformats.org/officeDocument/2006/relationships/hyperlink" Id="rId97"/>
    <Relationship TargetMode="External" Target="https://m.edsoo.ru/d8098824" Type="http://schemas.openxmlformats.org/officeDocument/2006/relationships/hyperlink" Id="rId98"/>
    <Relationship TargetMode="External" Target="https://m.edsoo.ru/b047a1cd" Type="http://schemas.openxmlformats.org/officeDocument/2006/relationships/hyperlink" Id="rId99"/>
    <Relationship TargetMode="External" Target="https://m.edsoo.ru/c6f4f464" Type="http://schemas.openxmlformats.org/officeDocument/2006/relationships/hyperlink" Id="rId100"/>
    <Relationship TargetMode="External" Target="https://m.edsoo.ru/2e945513" Type="http://schemas.openxmlformats.org/officeDocument/2006/relationships/hyperlink" Id="rId101"/>
    <Relationship TargetMode="External" Target="https://m.edsoo.ru/fe3857b9" Type="http://schemas.openxmlformats.org/officeDocument/2006/relationships/hyperlink" Id="rId102"/>
    <Relationship TargetMode="External" Target="https://m.edsoo.ru/b3efa18b" Type="http://schemas.openxmlformats.org/officeDocument/2006/relationships/hyperlink" Id="rId103"/>
    <Relationship TargetMode="External" Target="https://m.edsoo.ru/9867aaa7" Type="http://schemas.openxmlformats.org/officeDocument/2006/relationships/hyperlink" Id="rId104"/>
    <Relationship TargetMode="External" Target="https://m.edsoo.ru/c8c70432" Type="http://schemas.openxmlformats.org/officeDocument/2006/relationships/hyperlink" Id="rId105"/>
    <Relationship TargetMode="External" Target="https://m.edsoo.ru/28d62b3f" Type="http://schemas.openxmlformats.org/officeDocument/2006/relationships/hyperlink" Id="rId106"/>
    <Relationship TargetMode="External" Target="https://m.edsoo.ru/1b6e26c5" Type="http://schemas.openxmlformats.org/officeDocument/2006/relationships/hyperlink" Id="rId107"/>
    <Relationship TargetMode="External" Target="https://m.edsoo.ru/6f8e6777" Type="http://schemas.openxmlformats.org/officeDocument/2006/relationships/hyperlink" Id="rId108"/>
    <Relationship TargetMode="External" Target="https://m.edsoo.ru/f5c17d02" Type="http://schemas.openxmlformats.org/officeDocument/2006/relationships/hyperlink" Id="rId109"/>
    <Relationship TargetMode="External" Target="https://m.edsoo.ru/30ebbb79" Type="http://schemas.openxmlformats.org/officeDocument/2006/relationships/hyperlink" Id="rId110"/>
    <Relationship TargetMode="External" Target="https://m.edsoo.ru/18e95ff3" Type="http://schemas.openxmlformats.org/officeDocument/2006/relationships/hyperlink" Id="rId111"/>
    <Relationship TargetMode="External" Target="https://m.edsoo.ru/20a88a03" Type="http://schemas.openxmlformats.org/officeDocument/2006/relationships/hyperlink" Id="rId112"/>
    <Relationship TargetMode="External" Target="https://m.edsoo.ru/6ee91e9f" Type="http://schemas.openxmlformats.org/officeDocument/2006/relationships/hyperlink" Id="rId113"/>
    <Relationship TargetMode="External" Target="https://m.edsoo.ru/da1aab10" Type="http://schemas.openxmlformats.org/officeDocument/2006/relationships/hyperlink" Id="rId114"/>
    <Relationship TargetMode="External" Target="https://m.edsoo.ru/7ba5edf2" Type="http://schemas.openxmlformats.org/officeDocument/2006/relationships/hyperlink" Id="rId115"/>
    <Relationship TargetMode="External" Target="https://m.edsoo.ru/97a0672f" Type="http://schemas.openxmlformats.org/officeDocument/2006/relationships/hyperlink" Id="rId116"/>
    <Relationship TargetMode="External" Target="https://m.edsoo.ru/ab1521fb" Type="http://schemas.openxmlformats.org/officeDocument/2006/relationships/hyperlink" Id="rId117"/>
    <Relationship TargetMode="External" Target="https://m.edsoo.ru/8ab7f40d" Type="http://schemas.openxmlformats.org/officeDocument/2006/relationships/hyperlink" Id="rId118"/>
    <Relationship TargetMode="External" Target="https://m.edsoo.ru/b42f1f97" Type="http://schemas.openxmlformats.org/officeDocument/2006/relationships/hyperlink" Id="rId119"/>
    <Relationship TargetMode="External" Target="https://m.edsoo.ru/0b52575c" Type="http://schemas.openxmlformats.org/officeDocument/2006/relationships/hyperlink" Id="rId120"/>
    <Relationship TargetMode="External" Target="https://m.edsoo.ru/7dc2a739" Type="http://schemas.openxmlformats.org/officeDocument/2006/relationships/hyperlink" Id="rId121"/>
    <Relationship TargetMode="External" Target="https://m.edsoo.ru/1aff445f" Type="http://schemas.openxmlformats.org/officeDocument/2006/relationships/hyperlink" Id="rId122"/>
    <Relationship TargetMode="External" Target="https://m.edsoo.ru/f49afd24" Type="http://schemas.openxmlformats.org/officeDocument/2006/relationships/hyperlink" Id="rId123"/>
    <Relationship TargetMode="External" Target="https://m.edsoo.ru/445b7746" Type="http://schemas.openxmlformats.org/officeDocument/2006/relationships/hyperlink" Id="rId124"/>
    <Relationship TargetMode="External" Target="https://m.edsoo.ru/6b87ec5a" Type="http://schemas.openxmlformats.org/officeDocument/2006/relationships/hyperlink" Id="rId125"/>
    <Relationship TargetMode="External" Target="https://m.edsoo.ru/08fc19bc" Type="http://schemas.openxmlformats.org/officeDocument/2006/relationships/hyperlink" Id="rId126"/>
    <Relationship TargetMode="External" Target="https://m.edsoo.ru/05c6bfa1" Type="http://schemas.openxmlformats.org/officeDocument/2006/relationships/hyperlink" Id="rId127"/>
    <Relationship TargetMode="External" Target="https://m.edsoo.ru/3dac6957" Type="http://schemas.openxmlformats.org/officeDocument/2006/relationships/hyperlink" Id="rId128"/>
    <Relationship TargetMode="External" Target="https://m.edsoo.ru/80021447" Type="http://schemas.openxmlformats.org/officeDocument/2006/relationships/hyperlink" Id="rId129"/>
    <Relationship TargetMode="External" Target="https://m.edsoo.ru/af5fa389" Type="http://schemas.openxmlformats.org/officeDocument/2006/relationships/hyperlink" Id="rId130"/>
    <Relationship TargetMode="External" Target="https://m.edsoo.ru/df7a6838" Type="http://schemas.openxmlformats.org/officeDocument/2006/relationships/hyperlink" Id="rId131"/>
    <Relationship TargetMode="External" Target="https://m.edsoo.ru/0cfe4a6c" Type="http://schemas.openxmlformats.org/officeDocument/2006/relationships/hyperlink" Id="rId132"/>
    <Relationship TargetMode="External" Target="https://m.edsoo.ru/5a582263" Type="http://schemas.openxmlformats.org/officeDocument/2006/relationships/hyperlink" Id="rId133"/>
    <Relationship TargetMode="External" Target="https://m.edsoo.ru/b297b5c3" Type="http://schemas.openxmlformats.org/officeDocument/2006/relationships/hyperlink" Id="rId134"/>
    <Relationship TargetMode="External" Target="https://m.edsoo.ru/f7a665ee" Type="http://schemas.openxmlformats.org/officeDocument/2006/relationships/hyperlink" Id="rId135"/>
    <Relationship TargetMode="External" Target="https://m.edsoo.ru/32405eab" Type="http://schemas.openxmlformats.org/officeDocument/2006/relationships/hyperlink" Id="rId136"/>
    <Relationship TargetMode="External" Target="https://m.edsoo.ru/060ebab5" Type="http://schemas.openxmlformats.org/officeDocument/2006/relationships/hyperlink" Id="rId137"/>
    <Relationship TargetMode="External" Target="https://m.edsoo.ru/845b4f73" Type="http://schemas.openxmlformats.org/officeDocument/2006/relationships/hyperlink" Id="rId138"/>
    <Relationship TargetMode="External" Target="https://m.edsoo.ru/d11e8ce7" Type="http://schemas.openxmlformats.org/officeDocument/2006/relationships/hyperlink" Id="rId139"/>
    <Relationship TargetMode="External" Target="https://m.edsoo.ru/1e992920" Type="http://schemas.openxmlformats.org/officeDocument/2006/relationships/hyperlink" Id="rId140"/>
    <Relationship TargetMode="External" Target="https://m.edsoo.ru/73a34f18" Type="http://schemas.openxmlformats.org/officeDocument/2006/relationships/hyperlink" Id="rId141"/>
    <Relationship TargetMode="External" Target="https://m.edsoo.ru/5fb2acb5" Type="http://schemas.openxmlformats.org/officeDocument/2006/relationships/hyperlink" Id="rId142"/>
    <Relationship TargetMode="External" Target="https://m.edsoo.ru/27434040" Type="http://schemas.openxmlformats.org/officeDocument/2006/relationships/hyperlink" Id="rId143"/>
    <Relationship TargetMode="External" Target="https://m.edsoo.ru/8341d6ac" Type="http://schemas.openxmlformats.org/officeDocument/2006/relationships/hyperlink" Id="rId144"/>
    <Relationship TargetMode="External" Target="https://m.edsoo.ru/5752603f" Type="http://schemas.openxmlformats.org/officeDocument/2006/relationships/hyperlink" Id="rId145"/>
    <Relationship TargetMode="External" Target="https://m.edsoo.ru/cefe90e9" Type="http://schemas.openxmlformats.org/officeDocument/2006/relationships/hyperlink" Id="rId146"/>
    <Relationship TargetMode="External" Target="https://m.edsoo.ru/233311b5" Type="http://schemas.openxmlformats.org/officeDocument/2006/relationships/hyperlink" Id="rId147"/>
    <Relationship TargetMode="External" Target="https://m.edsoo.ru/0839a115" Type="http://schemas.openxmlformats.org/officeDocument/2006/relationships/hyperlink" Id="rId148"/>
    <Relationship TargetMode="External" Target="https://m.edsoo.ru/f14f251e" Type="http://schemas.openxmlformats.org/officeDocument/2006/relationships/hyperlink" Id="rId149"/>
    <Relationship TargetMode="External" Target="https://m.edsoo.ru/95fcdf51" Type="http://schemas.openxmlformats.org/officeDocument/2006/relationships/hyperlink" Id="rId150"/>
    <Relationship TargetMode="External" Target="https://m.edsoo.ru/437f8300" Type="http://schemas.openxmlformats.org/officeDocument/2006/relationships/hyperlink" Id="rId151"/>
    <Relationship TargetMode="External" Target="https://m.edsoo.ru/236f7e07" Type="http://schemas.openxmlformats.org/officeDocument/2006/relationships/hyperlink" Id="rId152"/>
    <Relationship TargetMode="External" Target="https://m.edsoo.ru/1794cf37" Type="http://schemas.openxmlformats.org/officeDocument/2006/relationships/hyperlink" Id="rId153"/>
    <Relationship TargetMode="External" Target="https://m.edsoo.ru/3881b469" Type="http://schemas.openxmlformats.org/officeDocument/2006/relationships/hyperlink" Id="rId154"/>
    <Relationship TargetMode="External" Target="https://m.edsoo.ru/a3605c5c" Type="http://schemas.openxmlformats.org/officeDocument/2006/relationships/hyperlink" Id="rId155"/>
    <Relationship TargetMode="External" Target="https://m.edsoo.ru/6761bf0f" Type="http://schemas.openxmlformats.org/officeDocument/2006/relationships/hyperlink" Id="rId156"/>
    <Relationship TargetMode="External" Target="https://m.edsoo.ru/99750a6f" Type="http://schemas.openxmlformats.org/officeDocument/2006/relationships/hyperlink" Id="rId157"/>
    <Relationship TargetMode="External" Target="https://m.edsoo.ru/eb72fc24" Type="http://schemas.openxmlformats.org/officeDocument/2006/relationships/hyperlink" Id="rId158"/>
    <Relationship TargetMode="External" Target="https://m.edsoo.ru/72d453af" Type="http://schemas.openxmlformats.org/officeDocument/2006/relationships/hyperlink" Id="rId159"/>
    <Relationship TargetMode="External" Target="https://m.edsoo.ru/221f40fb" Type="http://schemas.openxmlformats.org/officeDocument/2006/relationships/hyperlink" Id="rId160"/>
    <Relationship TargetMode="External" Target="https://m.edsoo.ru/3580b679" Type="http://schemas.openxmlformats.org/officeDocument/2006/relationships/hyperlink" Id="rId161"/>
    <Relationship TargetMode="External" Target="https://m.edsoo.ru/a0ae51d8" Type="http://schemas.openxmlformats.org/officeDocument/2006/relationships/hyperlink" Id="rId162"/>
    <Relationship TargetMode="External" Target="https://m.edsoo.ru/546f5632" Type="http://schemas.openxmlformats.org/officeDocument/2006/relationships/hyperlink" Id="rId163"/>
    <Relationship TargetMode="External" Target="https://m.edsoo.ru/35368f3e" Type="http://schemas.openxmlformats.org/officeDocument/2006/relationships/hyperlink" Id="rId164"/>
    <Relationship TargetMode="External" Target="https://m.edsoo.ru/4410cef0" Type="http://schemas.openxmlformats.org/officeDocument/2006/relationships/hyperlink" Id="rId165"/>
    <Relationship TargetMode="External" Target="https://m.edsoo.ru/a7340a29" Type="http://schemas.openxmlformats.org/officeDocument/2006/relationships/hyperlink" Id="rId166"/>
    <Relationship TargetMode="External" Target="https://m.edsoo.ru/744261b8" Type="http://schemas.openxmlformats.org/officeDocument/2006/relationships/hyperlink" Id="rId167"/>
    <Relationship TargetMode="External" Target="https://m.edsoo.ru/eb5d4687" Type="http://schemas.openxmlformats.org/officeDocument/2006/relationships/hyperlink" Id="rId168"/>
    <Relationship TargetMode="External" Target="https://m.edsoo.ru/bfd7a050" Type="http://schemas.openxmlformats.org/officeDocument/2006/relationships/hyperlink" Id="rId169"/>
    <Relationship TargetMode="External" Target="https://m.edsoo.ru/1885ddf1" Type="http://schemas.openxmlformats.org/officeDocument/2006/relationships/hyperlink" Id="rId170"/>
    <Relationship TargetMode="External" Target="https://m.edsoo.ru/da794295" Type="http://schemas.openxmlformats.org/officeDocument/2006/relationships/hyperlink" Id="rId171"/>
    <Relationship TargetMode="External" Target="https://m.edsoo.ru/4b423491" Type="http://schemas.openxmlformats.org/officeDocument/2006/relationships/hyperlink" Id="rId172"/>
    <Relationship TargetMode="External" Target="https://m.edsoo.ru/92d92f76" Type="http://schemas.openxmlformats.org/officeDocument/2006/relationships/hyperlink" Id="rId173"/>
    <Relationship TargetMode="External" Target="https://m.edsoo.ru/2E+160" Type="http://schemas.openxmlformats.org/officeDocument/2006/relationships/hyperlink" Id="rId174"/>
    <Relationship TargetMode="External" Target="https://m.edsoo.ru/ab61c660" Type="http://schemas.openxmlformats.org/officeDocument/2006/relationships/hyperlink" Id="rId175"/>
    <Relationship TargetMode="External" Target="https://m.edsoo.ru/83622200" Type="http://schemas.openxmlformats.org/officeDocument/2006/relationships/hyperlink" Id="rId176"/>
    <Relationship TargetMode="External" Target="https://m.edsoo.ru/5643ea56" Type="http://schemas.openxmlformats.org/officeDocument/2006/relationships/hyperlink" Id="rId177"/>
    <Relationship TargetMode="External" Target="https://m.edsoo.ru/f6292f5f" Type="http://schemas.openxmlformats.org/officeDocument/2006/relationships/hyperlink" Id="rId178"/>
    <Relationship TargetMode="External" Target="https://m.edsoo.ru/6960b6ef" Type="http://schemas.openxmlformats.org/officeDocument/2006/relationships/hyperlink" Id="rId179"/>
    <Relationship TargetMode="External" Target="https://m.edsoo.ru/d1ea2402" Type="http://schemas.openxmlformats.org/officeDocument/2006/relationships/hyperlink" Id="rId180"/>
    <Relationship TargetMode="External" Target="https://m.edsoo.ru/bcf53514" Type="http://schemas.openxmlformats.org/officeDocument/2006/relationships/hyperlink" Id="rId181"/>
    <Relationship TargetMode="External" Target="https://m.edsoo.ru/0b34db84" Type="http://schemas.openxmlformats.org/officeDocument/2006/relationships/hyperlink" Id="rId182"/>
    <Relationship TargetMode="External" Target="https://m.edsoo.ru/b55b81a1" Type="http://schemas.openxmlformats.org/officeDocument/2006/relationships/hyperlink" Id="rId183"/>
    <Relationship TargetMode="External" Target="https://m.edsoo.ru/b83b1607" Type="http://schemas.openxmlformats.org/officeDocument/2006/relationships/hyperlink" Id="rId184"/>
    <Relationship TargetMode="External" Target="https://m.edsoo.ru/4a04f4f7" Type="http://schemas.openxmlformats.org/officeDocument/2006/relationships/hyperlink" Id="rId185"/>
    <Relationship TargetMode="External" Target="https://m.edsoo.ru/856fb28e" Type="http://schemas.openxmlformats.org/officeDocument/2006/relationships/hyperlink" Id="rId186"/>
    <Relationship TargetMode="External" Target="https://m.edsoo.ru/e0fe7e07" Type="http://schemas.openxmlformats.org/officeDocument/2006/relationships/hyperlink" Id="rId187"/>
    <Relationship TargetMode="External" Target="https://m.edsoo.ru/2f2faa61" Type="http://schemas.openxmlformats.org/officeDocument/2006/relationships/hyperlink" Id="rId188"/>
    <Relationship TargetMode="External" Target="https://m.edsoo.ru/6b1a23b5" Type="http://schemas.openxmlformats.org/officeDocument/2006/relationships/hyperlink" Id="rId189"/>
    <Relationship TargetMode="External" Target="https://m.edsoo.ru/ec424377" Type="http://schemas.openxmlformats.org/officeDocument/2006/relationships/hyperlink" Id="rId190"/>
    <Relationship TargetMode="External" Target="https://m.edsoo.ru/2b179d98" Type="http://schemas.openxmlformats.org/officeDocument/2006/relationships/hyperlink" Id="rId191"/>
    <Relationship TargetMode="External" Target="https://m.edsoo.ru/64b6e901" Type="http://schemas.openxmlformats.org/officeDocument/2006/relationships/hyperlink" Id="rId192"/>
    <Relationship TargetMode="External" Target="https://m.edsoo.ru/ed017d93" Type="http://schemas.openxmlformats.org/officeDocument/2006/relationships/hyperlink" Id="rId193"/>
    <Relationship TargetMode="External" Target="https://m.edsoo.ru/3149956b" Type="http://schemas.openxmlformats.org/officeDocument/2006/relationships/hyperlink" Id="rId194"/>
    <Relationship TargetMode="External" Target="https://m.edsoo.ru/0f9752ac" Type="http://schemas.openxmlformats.org/officeDocument/2006/relationships/hyperlink" Id="rId195"/>
    <Relationship TargetMode="External" Target="https://m.edsoo.ru/6c0df9cc" Type="http://schemas.openxmlformats.org/officeDocument/2006/relationships/hyperlink" Id="rId196"/>
    <Relationship TargetMode="External" Target="https://m.edsoo.ru/de148976" Type="http://schemas.openxmlformats.org/officeDocument/2006/relationships/hyperlink" Id="rId197"/>
    <Relationship TargetMode="External" Target="https://m.edsoo.ru/0bcc77c1" Type="http://schemas.openxmlformats.org/officeDocument/2006/relationships/hyperlink" Id="rId198"/>
    <Relationship TargetMode="External" Target="https://m.edsoo.ru/59ca5c91" Type="http://schemas.openxmlformats.org/officeDocument/2006/relationships/hyperlink" Id="rId199"/>
    <Relationship TargetMode="External" Target="https://m.edsoo.ru/f2381c0c" Type="http://schemas.openxmlformats.org/officeDocument/2006/relationships/hyperlink" Id="rId200"/>
    <Relationship TargetMode="External" Target="https://m.edsoo.ru/3cae6da1" Type="http://schemas.openxmlformats.org/officeDocument/2006/relationships/hyperlink" Id="rId201"/>
    <Relationship TargetMode="External" Target="https://m.edsoo.ru/cc7681d4" Type="http://schemas.openxmlformats.org/officeDocument/2006/relationships/hyperlink" Id="rId202"/>
    <Relationship TargetMode="External" Target="https://m.edsoo.ru/487a8593" Type="http://schemas.openxmlformats.org/officeDocument/2006/relationships/hyperlink" Id="rId203"/>
    <Relationship TargetMode="External" Target="https://m.edsoo.ru/4c1abccb" Type="http://schemas.openxmlformats.org/officeDocument/2006/relationships/hyperlink" Id="rId204"/>
    <Relationship TargetMode="External" Target="https://m.edsoo.ru/d35d5262" Type="http://schemas.openxmlformats.org/officeDocument/2006/relationships/hyperlink" Id="rId205"/>
    <Relationship TargetMode="External" Target="https://m.edsoo.ru/26d9c5ba" Type="http://schemas.openxmlformats.org/officeDocument/2006/relationships/hyperlink" Id="rId206"/>
    <Relationship TargetMode="External" Target="https://m.edsoo.ru/a37a0c21" Type="http://schemas.openxmlformats.org/officeDocument/2006/relationships/hyperlink" Id="rId207"/>
    <Relationship TargetMode="External" Target="https://m.edsoo.ru/ad7718d7" Type="http://schemas.openxmlformats.org/officeDocument/2006/relationships/hyperlink" Id="rId208"/>
    <Relationship TargetMode="External" Target="https://m.edsoo.ru/c97afaa1" Type="http://schemas.openxmlformats.org/officeDocument/2006/relationships/hyperlink" Id="rId209"/>
    <Relationship TargetMode="External" Target="https://m.edsoo.ru/504e98c7" Type="http://schemas.openxmlformats.org/officeDocument/2006/relationships/hyperlink" Id="rId210"/>
    <Relationship TargetMode="External" Target="https://m.edsoo.ru/d518be4b" Type="http://schemas.openxmlformats.org/officeDocument/2006/relationships/hyperlink" Id="rId211"/>
    <Relationship TargetMode="External" Target="https://m.edsoo.ru/93617bd9" Type="http://schemas.openxmlformats.org/officeDocument/2006/relationships/hyperlink" Id="rId212"/>
    <Relationship TargetMode="External" Target="https://m.edsoo.ru/30ff9608" Type="http://schemas.openxmlformats.org/officeDocument/2006/relationships/hyperlink" Id="rId213"/>
    <Relationship TargetMode="External" Target="https://m.edsoo.ru/0b58190a" Type="http://schemas.openxmlformats.org/officeDocument/2006/relationships/hyperlink" Id="rId214"/>
    <Relationship TargetMode="External" Target="https://m.edsoo.ru/5b55c307" Type="http://schemas.openxmlformats.org/officeDocument/2006/relationships/hyperlink" Id="rId215"/>
    <Relationship TargetMode="External" Target="https://m.edsoo.ru/41c4ae8a" Type="http://schemas.openxmlformats.org/officeDocument/2006/relationships/hyperlink" Id="rId216"/>
    <Relationship TargetMode="External" Target="https://m.edsoo.ru/b3efa0c1" Type="http://schemas.openxmlformats.org/officeDocument/2006/relationships/hyperlink" Id="rId217"/>
    <Relationship TargetMode="External" Target="https://m.edsoo.ru/48150bd8" Type="http://schemas.openxmlformats.org/officeDocument/2006/relationships/hyperlink" Id="rId218"/>
    <Relationship TargetMode="External" Target="https://m.edsoo.ru/a6dec188" Type="http://schemas.openxmlformats.org/officeDocument/2006/relationships/hyperlink" Id="rId219"/>
    <Relationship TargetMode="External" Target="https://m.edsoo.ru/15abe140" Type="http://schemas.openxmlformats.org/officeDocument/2006/relationships/hyperlink" Id="rId220"/>
    <Relationship TargetMode="External" Target="https://m.edsoo.ru/0235cc02" Type="http://schemas.openxmlformats.org/officeDocument/2006/relationships/hyperlink" Id="rId221"/>
    <Relationship TargetMode="External" Target="https://m.edsoo.ru/4dfda618" Type="http://schemas.openxmlformats.org/officeDocument/2006/relationships/hyperlink" Id="rId222"/>
    <Relationship TargetMode="External" Target="https://m.edsoo.ru/bbc22726" Type="http://schemas.openxmlformats.org/officeDocument/2006/relationships/hyperlink" Id="rId223"/>
    <Relationship TargetMode="External" Target="https://m.edsoo.ru/621eae9d" Type="http://schemas.openxmlformats.org/officeDocument/2006/relationships/hyperlink" Id="rId224"/>
    <Relationship TargetMode="External" Target="https://m.edsoo.ru/7ee60ca8" Type="http://schemas.openxmlformats.org/officeDocument/2006/relationships/hyperlink" Id="rId225"/>
    <Relationship TargetMode="External" Target="https://m.edsoo.ru/b3c0ad11" Type="http://schemas.openxmlformats.org/officeDocument/2006/relationships/hyperlink" Id="rId226"/>
    <Relationship TargetMode="External" Target="https://m.edsoo.ru/88f69d2b" Type="http://schemas.openxmlformats.org/officeDocument/2006/relationships/hyperlink" Id="rId227"/>
    <Relationship TargetMode="External" Target="https://m.edsoo.ru/76484025" Type="http://schemas.openxmlformats.org/officeDocument/2006/relationships/hyperlink" Id="rId228"/>
    <Relationship TargetMode="External" Target="https://m.edsoo.ru/8ae09b98" Type="http://schemas.openxmlformats.org/officeDocument/2006/relationships/hyperlink" Id="rId229"/>
    <Relationship TargetMode="External" Target="https://m.edsoo.ru/7c1db385" Type="http://schemas.openxmlformats.org/officeDocument/2006/relationships/hyperlink" Id="rId230"/>
    <Relationship TargetMode="External" Target="https://m.edsoo.ru/87ce9498" Type="http://schemas.openxmlformats.org/officeDocument/2006/relationships/hyperlink" Id="rId231"/>
    <Relationship TargetMode="External" Target="https://m.edsoo.ru/e3c99692" Type="http://schemas.openxmlformats.org/officeDocument/2006/relationships/hyperlink" Id="rId232"/>
    <Relationship TargetMode="External" Target="https://m.edsoo.ru/7a0c439a" Type="http://schemas.openxmlformats.org/officeDocument/2006/relationships/hyperlink" Id="rId233"/>
    <Relationship TargetMode="External" Target="https://m.edsoo.ru/e0399319" Type="http://schemas.openxmlformats.org/officeDocument/2006/relationships/hyperlink" Id="rId234"/>
    <Relationship TargetMode="External" Target="https://m.edsoo.ru/72e93d09" Type="http://schemas.openxmlformats.org/officeDocument/2006/relationships/hyperlink" Id="rId235"/>
    <Relationship TargetMode="External" Target="https://m.edsoo.ru/6add2644" Type="http://schemas.openxmlformats.org/officeDocument/2006/relationships/hyperlink" Id="rId236"/>
    <Relationship TargetMode="External" Target="https://m.edsoo.ru/addeec71" Type="http://schemas.openxmlformats.org/officeDocument/2006/relationships/hyperlink" Id="rId237"/>
    <Relationship TargetMode="External" Target="https://m.edsoo.ru/756123c5" Type="http://schemas.openxmlformats.org/officeDocument/2006/relationships/hyperlink" Id="rId238"/>
    <Relationship TargetMode="External" Target="https://m.edsoo.ru/8ef587be" Type="http://schemas.openxmlformats.org/officeDocument/2006/relationships/hyperlink" Id="rId239"/>
    <Relationship TargetMode="External" Target="https://m.edsoo.ru/eb84182f" Type="http://schemas.openxmlformats.org/officeDocument/2006/relationships/hyperlink" Id="rId240"/>
    <Relationship TargetMode="External" Target="https://m.edsoo.ru/d4adabde" Type="http://schemas.openxmlformats.org/officeDocument/2006/relationships/hyperlink" Id="rId241"/>
    <Relationship TargetMode="External" Target="https://m.edsoo.ru/093f9af1" Type="http://schemas.openxmlformats.org/officeDocument/2006/relationships/hyperlink" Id="rId242"/>
    <Relationship TargetMode="External" Target="https://m.edsoo.ru/d1e2d543" Type="http://schemas.openxmlformats.org/officeDocument/2006/relationships/hyperlink" Id="rId243"/>
    <Relationship TargetMode="External" Target="https://m.edsoo.ru/5e668619" Type="http://schemas.openxmlformats.org/officeDocument/2006/relationships/hyperlink" Id="rId244"/>
    <Relationship TargetMode="External" Target="https://m.edsoo.ru/84836152" Type="http://schemas.openxmlformats.org/officeDocument/2006/relationships/hyperlink" Id="rId245"/>
    <Relationship TargetMode="External" Target="https://m.edsoo.ru/cfa307af" Type="http://schemas.openxmlformats.org/officeDocument/2006/relationships/hyperlink" Id="rId246"/>
    <Relationship TargetMode="External" Target="https://m.edsoo.ru/8bae38e6" Type="http://schemas.openxmlformats.org/officeDocument/2006/relationships/hyperlink" Id="rId247"/>
    <Relationship TargetMode="External" Target="https://m.edsoo.ru/1cac6c4c" Type="http://schemas.openxmlformats.org/officeDocument/2006/relationships/hyperlink" Id="rId248"/>
    <Relationship TargetMode="External" Target="https://m.edsoo.ru/087506df" Type="http://schemas.openxmlformats.org/officeDocument/2006/relationships/hyperlink" Id="rId249"/>
    <Relationship TargetMode="External" Target="https://m.edsoo.ru/a16836a4" Type="http://schemas.openxmlformats.org/officeDocument/2006/relationships/hyperlink" Id="rId250"/>
    <Relationship TargetMode="External" Target="https://m.edsoo.ru/f97418ae" Type="http://schemas.openxmlformats.org/officeDocument/2006/relationships/hyperlink" Id="rId251"/>
    <Relationship TargetMode="External" Target="https://m.edsoo.ru/a6f74d93" Type="http://schemas.openxmlformats.org/officeDocument/2006/relationships/hyperlink" Id="rId252"/>
    <Relationship TargetMode="External" Target="https://m.edsoo.ru/ee6677ed" Type="http://schemas.openxmlformats.org/officeDocument/2006/relationships/hyperlink" Id="rId253"/>
    <Relationship TargetMode="External" Target="https://m.edsoo.ru/7cab59f8" Type="http://schemas.openxmlformats.org/officeDocument/2006/relationships/hyperlink" Id="rId254"/>
    <Relationship TargetMode="External" Target="https://m.edsoo.ru/401024a9" Type="http://schemas.openxmlformats.org/officeDocument/2006/relationships/hyperlink" Id="rId255"/>
    <Relationship TargetMode="External" Target="https://m.edsoo.ru/a58e109f" Type="http://schemas.openxmlformats.org/officeDocument/2006/relationships/hyperlink" Id="rId256"/>
    <Relationship TargetMode="External" Target="https://m.edsoo.ru/d9ae1000" Type="http://schemas.openxmlformats.org/officeDocument/2006/relationships/hyperlink" Id="rId257"/>
    <Relationship TargetMode="External" Target="https://m.edsoo.ru/138b6f09" Type="http://schemas.openxmlformats.org/officeDocument/2006/relationships/hyperlink" Id="rId258"/>
    <Relationship TargetMode="External" Target="https://m.edsoo.ru/7380038f" Type="http://schemas.openxmlformats.org/officeDocument/2006/relationships/hyperlink" Id="rId259"/>
    <Relationship TargetMode="External" Target="https://m.edsoo.ru/cfd918bf" Type="http://schemas.openxmlformats.org/officeDocument/2006/relationships/hyperlink" Id="rId260"/>
    <Relationship TargetMode="External" Target="https://m.edsoo.ru/714e5db1" Type="http://schemas.openxmlformats.org/officeDocument/2006/relationships/hyperlink" Id="rId261"/>
    <Relationship TargetMode="External" Target="https://m.edsoo.ru/d01b818c" Type="http://schemas.openxmlformats.org/officeDocument/2006/relationships/hyperlink" Id="rId262"/>
    <Relationship TargetMode="External" Target="https://m.edsoo.ru/49be1f9e" Type="http://schemas.openxmlformats.org/officeDocument/2006/relationships/hyperlink" Id="rId263"/>
    <Relationship TargetMode="External" Target="https://m.edsoo.ru/9f96f1f8" Type="http://schemas.openxmlformats.org/officeDocument/2006/relationships/hyperlink" Id="rId264"/>
    <Relationship TargetMode="External" Target="https://m.edsoo.ru/4f7985a0" Type="http://schemas.openxmlformats.org/officeDocument/2006/relationships/hyperlink" Id="rId265"/>
    <Relationship TargetMode="External" Target="https://m.edsoo.ru/f9566406" Type="http://schemas.openxmlformats.org/officeDocument/2006/relationships/hyperlink" Id="rId266"/>
    <Relationship TargetMode="External" Target="https://m.edsoo.ru/ea32d455" Type="http://schemas.openxmlformats.org/officeDocument/2006/relationships/hyperlink" Id="rId267"/>
    <Relationship TargetMode="External" Target="https://m.edsoo.ru/a005d2bb" Type="http://schemas.openxmlformats.org/officeDocument/2006/relationships/hyperlink" Id="rId268"/>
    <Relationship TargetMode="External" Target="https://m.edsoo.ru/bc2e55cd" Type="http://schemas.openxmlformats.org/officeDocument/2006/relationships/hyperlink" Id="rId269"/>
    <Relationship TargetMode="External" Target="https://m.edsoo.ru/49d830a9" Type="http://schemas.openxmlformats.org/officeDocument/2006/relationships/hyperlink" Id="rId270"/>
    <Relationship TargetMode="External" Target="https://m.edsoo.ru/d8e1c3be" Type="http://schemas.openxmlformats.org/officeDocument/2006/relationships/hyperlink" Id="rId271"/>
    <Relationship TargetMode="External" Target="https://m.edsoo.ru/60441359" Type="http://schemas.openxmlformats.org/officeDocument/2006/relationships/hyperlink" Id="rId272"/>
    <Relationship TargetMode="External" Target="https://m.edsoo.ru/bb53b1d5" Type="http://schemas.openxmlformats.org/officeDocument/2006/relationships/hyperlink" Id="rId273"/>
    <Relationship TargetMode="External" Target="https://m.edsoo.ru/5a868f09" Type="http://schemas.openxmlformats.org/officeDocument/2006/relationships/hyperlink" Id="rId274"/>
    <Relationship TargetMode="External" Target="https://m.edsoo.ru/ecd480a2" Type="http://schemas.openxmlformats.org/officeDocument/2006/relationships/hyperlink" Id="rId275"/>
    <Relationship TargetMode="External" Target="https://m.edsoo.ru/cd174a10" Type="http://schemas.openxmlformats.org/officeDocument/2006/relationships/hyperlink" Id="rId276"/>
    <Relationship TargetMode="External" Target="https://m.edsoo.ru/f32aab06" Type="http://schemas.openxmlformats.org/officeDocument/2006/relationships/hyperlink" Id="rId277"/>
    <Relationship TargetMode="External" Target="https://m.edsoo.ru/1e16cc6e" Type="http://schemas.openxmlformats.org/officeDocument/2006/relationships/hyperlink" Id="rId278"/>
    <Relationship TargetMode="External" Target="https://m.edsoo.ru/5fc0c638" Type="http://schemas.openxmlformats.org/officeDocument/2006/relationships/hyperlink" Id="rId279"/>
    <Relationship TargetMode="External" Target="https://m.edsoo.ru/c6416d48" Type="http://schemas.openxmlformats.org/officeDocument/2006/relationships/hyperlink" Id="rId280"/>
    <Relationship TargetMode="External" Target="https://m.edsoo.ru/3061de2b" Type="http://schemas.openxmlformats.org/officeDocument/2006/relationships/hyperlink" Id="rId281"/>
    <Relationship TargetMode="External" Target="https://m.edsoo.ru/668edbc8" Type="http://schemas.openxmlformats.org/officeDocument/2006/relationships/hyperlink" Id="rId282"/>
    <Relationship TargetMode="External" Target="https://m.edsoo.ru/12ed04b5" Type="http://schemas.openxmlformats.org/officeDocument/2006/relationships/hyperlink" Id="rId283"/>
    <Relationship TargetMode="External" Target="https://m.edsoo.ru/f998d964" Type="http://schemas.openxmlformats.org/officeDocument/2006/relationships/hyperlink" Id="rId284"/>
    <Relationship TargetMode="External" Target="https://m.edsoo.ru/d58c411a" Type="http://schemas.openxmlformats.org/officeDocument/2006/relationships/hyperlink" Id="rId285"/>
    <Relationship TargetMode="External" Target="https://m.edsoo.ru/e9890fe9" Type="http://schemas.openxmlformats.org/officeDocument/2006/relationships/hyperlink" Id="rId286"/>
    <Relationship TargetMode="External" Target="https://m.edsoo.ru/c56c8158" Type="http://schemas.openxmlformats.org/officeDocument/2006/relationships/hyperlink" Id="rId287"/>
    <Relationship TargetMode="External" Target="https://m.edsoo.ru/0b36363d" Type="http://schemas.openxmlformats.org/officeDocument/2006/relationships/hyperlink" Id="rId288"/>
    <Relationship TargetMode="External" Target="https://m.edsoo.ru/8a14748b" Type="http://schemas.openxmlformats.org/officeDocument/2006/relationships/hyperlink" Id="rId289"/>
    <Relationship TargetMode="External" Target="https://m.edsoo.ru/82315dd4" Type="http://schemas.openxmlformats.org/officeDocument/2006/relationships/hyperlink" Id="rId290"/>
    <Relationship TargetMode="External" Target="https://m.edsoo.ru/c9bd77cb" Type="http://schemas.openxmlformats.org/officeDocument/2006/relationships/hyperlink" Id="rId291"/>
    <Relationship TargetMode="External" Target="https://m.edsoo.ru/c56f05cb" Type="http://schemas.openxmlformats.org/officeDocument/2006/relationships/hyperlink" Id="rId292"/>
    <Relationship TargetMode="External" Target="https://m.edsoo.ru/d83742bb" Type="http://schemas.openxmlformats.org/officeDocument/2006/relationships/hyperlink" Id="rId293"/>
    <Relationship TargetMode="External" Target="https://m.edsoo.ru/853a64fc" Type="http://schemas.openxmlformats.org/officeDocument/2006/relationships/hyperlink" Id="rId294"/>
    <Relationship TargetMode="External" Target="https://m.edsoo.ru/b6258ffa" Type="http://schemas.openxmlformats.org/officeDocument/2006/relationships/hyperlink" Id="rId295"/>
    <Relationship TargetMode="External" Target="https://m.edsoo.ru/f54035a5" Type="http://schemas.openxmlformats.org/officeDocument/2006/relationships/hyperlink" Id="rId296"/>
    <Relationship TargetMode="External" Target="https://m.edsoo.ru/1c5ff752" Type="http://schemas.openxmlformats.org/officeDocument/2006/relationships/hyperlink" Id="rId297"/>
    <Relationship TargetMode="External" Target="https://m.edsoo.ru/a5ffa218" Type="http://schemas.openxmlformats.org/officeDocument/2006/relationships/hyperlink" Id="rId298"/>
    <Relationship TargetMode="External" Target="https://m.edsoo.ru/7fb307ec" Type="http://schemas.openxmlformats.org/officeDocument/2006/relationships/hyperlink" Id="rId299"/>
    <Relationship TargetMode="External" Target="https://m.edsoo.ru/8c68e5b9" Type="http://schemas.openxmlformats.org/officeDocument/2006/relationships/hyperlink" Id="rId300"/>
    <Relationship TargetMode="External" Target="https://m.edsoo.ru/01ef4556" Type="http://schemas.openxmlformats.org/officeDocument/2006/relationships/hyperlink" Id="rId301"/>
    <Relationship TargetMode="External" Target="https://m.edsoo.ru/64b4f966" Type="http://schemas.openxmlformats.org/officeDocument/2006/relationships/hyperlink" Id="rId302"/>
    <Relationship TargetMode="External" Target="https://m.edsoo.ru/f59cfcec" Type="http://schemas.openxmlformats.org/officeDocument/2006/relationships/hyperlink" Id="rId303"/>
    <Relationship TargetMode="External" Target="https://m.edsoo.ru/5df8baf1" Type="http://schemas.openxmlformats.org/officeDocument/2006/relationships/hyperlink" Id="rId304"/>
    <Relationship TargetMode="External" Target="https://m.edsoo.ru/8ccab62a" Type="http://schemas.openxmlformats.org/officeDocument/2006/relationships/hyperlink" Id="rId305"/>
    <Relationship TargetMode="External" Target="https://m.edsoo.ru/30dba18c" Type="http://schemas.openxmlformats.org/officeDocument/2006/relationships/hyperlink" Id="rId306"/>
    <Relationship TargetMode="External" Target="https://m.edsoo.ru/65783dec" Type="http://schemas.openxmlformats.org/officeDocument/2006/relationships/hyperlink" Id="rId307"/>
    <Relationship TargetMode="External" Target="https://m.edsoo.ru/e70195bd" Type="http://schemas.openxmlformats.org/officeDocument/2006/relationships/hyperlink" Id="rId308"/>
    <Relationship TargetMode="External" Target="https://m.edsoo.ru/ee9b3182" Type="http://schemas.openxmlformats.org/officeDocument/2006/relationships/hyperlink" Id="rId309"/>
    <Relationship TargetMode="External" Target="https://m.edsoo.ru/c3de891a" Type="http://schemas.openxmlformats.org/officeDocument/2006/relationships/hyperlink" Id="rId310"/>
    <Relationship TargetMode="External" Target="https://m.edsoo.ru/312b750a" Type="http://schemas.openxmlformats.org/officeDocument/2006/relationships/hyperlink" Id="rId311"/>
    <Relationship TargetMode="External" Target="https://m.edsoo.ru/404dfa9a" Type="http://schemas.openxmlformats.org/officeDocument/2006/relationships/hyperlink" Id="rId312"/>
    <Relationship TargetMode="External" Target="https://m.edsoo.ru/cf74b11a" Type="http://schemas.openxmlformats.org/officeDocument/2006/relationships/hyperlink" Id="rId313"/>
    <Relationship TargetMode="External" Target="https://m.edsoo.ru/f945d85c" Type="http://schemas.openxmlformats.org/officeDocument/2006/relationships/hyperlink" Id="rId314"/>
    <Relationship TargetMode="External" Target="https://m.edsoo.ru/2288a0c4" Type="http://schemas.openxmlformats.org/officeDocument/2006/relationships/hyperlink" Id="rId315"/>
    <Relationship TargetMode="External" Target="https://m.edsoo.ru/34ada5de" Type="http://schemas.openxmlformats.org/officeDocument/2006/relationships/hyperlink" Id="rId316"/>
    <Relationship TargetMode="External" Target="https://m.edsoo.ru/aab98bef" Type="http://schemas.openxmlformats.org/officeDocument/2006/relationships/hyperlink" Id="rId317"/>
    <Relationship TargetMode="External" Target="https://m.edsoo.ru/ff1758d0" Type="http://schemas.openxmlformats.org/officeDocument/2006/relationships/hyperlink" Id="rId318"/>
    <Relationship TargetMode="External" Target="https://m.edsoo.ru/1ac08a5b" Type="http://schemas.openxmlformats.org/officeDocument/2006/relationships/hyperlink" Id="rId319"/>
    <Relationship TargetMode="External" Target="https://m.edsoo.ru/c026fd37" Type="http://schemas.openxmlformats.org/officeDocument/2006/relationships/hyperlink" Id="rId320"/>
    <Relationship TargetMode="External" Target="https://m.edsoo.ru/ad73e145" Type="http://schemas.openxmlformats.org/officeDocument/2006/relationships/hyperlink" Id="rId321"/>
    <Relationship TargetMode="External" Target="https://m.edsoo.ru/39c44028" Type="http://schemas.openxmlformats.org/officeDocument/2006/relationships/hyperlink" Id="rId322"/>
    <Relationship TargetMode="External" Target="https://m.edsoo.ru/4877aa1e" Type="http://schemas.openxmlformats.org/officeDocument/2006/relationships/hyperlink" Id="rId323"/>
    <Relationship TargetMode="External" Target="https://m.edsoo.ru/aac588eb" Type="http://schemas.openxmlformats.org/officeDocument/2006/relationships/hyperlink" Id="rId324"/>
    <Relationship TargetMode="External" Target="https://m.edsoo.ru/22748eb4" Type="http://schemas.openxmlformats.org/officeDocument/2006/relationships/hyperlink" Id="rId325"/>
    <Relationship TargetMode="External" Target="https://m.edsoo.ru/42169944" Type="http://schemas.openxmlformats.org/officeDocument/2006/relationships/hyperlink" Id="rId326"/>
    <Relationship TargetMode="External" Target="https://m.edsoo.ru/b3cb766c" Type="http://schemas.openxmlformats.org/officeDocument/2006/relationships/hyperlink" Id="rId327"/>
    <Relationship TargetMode="External" Target="https://m.edsoo.ru/d09da494" Type="http://schemas.openxmlformats.org/officeDocument/2006/relationships/hyperlink" Id="rId328"/>
    <Relationship TargetMode="External" Target="https://m.edsoo.ru/7cd10a0a" Type="http://schemas.openxmlformats.org/officeDocument/2006/relationships/hyperlink" Id="rId329"/>
    <Relationship TargetMode="External" Target="https://m.edsoo.ru/3dbdf0d2" Type="http://schemas.openxmlformats.org/officeDocument/2006/relationships/hyperlink" Id="rId330"/>
    <Relationship TargetMode="External" Target="https://m.edsoo.ru/ce234633" Type="http://schemas.openxmlformats.org/officeDocument/2006/relationships/hyperlink" Id="rId331"/>
    <Relationship TargetMode="External" Target="https://m.edsoo.ru/d37d9ffe" Type="http://schemas.openxmlformats.org/officeDocument/2006/relationships/hyperlink" Id="rId332"/>
    <Relationship TargetMode="External" Target="https://m.edsoo.ru/67361aef" Type="http://schemas.openxmlformats.org/officeDocument/2006/relationships/hyperlink" Id="rId333"/>
    <Relationship TargetMode="External" Target="https://m.edsoo.ru/fcae91e9" Type="http://schemas.openxmlformats.org/officeDocument/2006/relationships/hyperlink" Id="rId334"/>
    <Relationship TargetMode="External" Target="https://m.edsoo.ru/c36658da" Type="http://schemas.openxmlformats.org/officeDocument/2006/relationships/hyperlink" Id="rId335"/>
    <Relationship TargetMode="External" Target="https://m.edsoo.ru/b8fb6391" Type="http://schemas.openxmlformats.org/officeDocument/2006/relationships/hyperlink" Id="rId336"/>
    <Relationship TargetMode="External" Target="https://m.edsoo.ru/5d159d35" Type="http://schemas.openxmlformats.org/officeDocument/2006/relationships/hyperlink" Id="rId337"/>
    <Relationship TargetMode="External" Target="https://m.edsoo.ru/a28026bd" Type="http://schemas.openxmlformats.org/officeDocument/2006/relationships/hyperlink" Id="rId338"/>
    <Relationship TargetMode="External" Target="https://m.edsoo.ru/89dc2d90" Type="http://schemas.openxmlformats.org/officeDocument/2006/relationships/hyperlink" Id="rId339"/>
    <Relationship TargetMode="External" Target="https://m.edsoo.ru/b100661a" Type="http://schemas.openxmlformats.org/officeDocument/2006/relationships/hyperlink" Id="rId340"/>
    <Relationship TargetMode="External" Target="https://m.edsoo.ru/42569ea1" Type="http://schemas.openxmlformats.org/officeDocument/2006/relationships/hyperlink" Id="rId341"/>
    <Relationship TargetMode="External" Target="https://m.edsoo.ru/b879fb3f" Type="http://schemas.openxmlformats.org/officeDocument/2006/relationships/hyperlink" Id="rId342"/>
    <Relationship TargetMode="External" Target="https://m.edsoo.ru/8b7ac737" Type="http://schemas.openxmlformats.org/officeDocument/2006/relationships/hyperlink" Id="rId343"/>
    <Relationship TargetMode="External" Target="https://m.edsoo.ru/63756c47" Type="http://schemas.openxmlformats.org/officeDocument/2006/relationships/hyperlink" Id="rId344"/>
    <Relationship TargetMode="External" Target="https://m.edsoo.ru/eb916f82" Type="http://schemas.openxmlformats.org/officeDocument/2006/relationships/hyperlink" Id="rId345"/>
    <Relationship TargetMode="External" Target="https://m.edsoo.ru/ec651eb8" Type="http://schemas.openxmlformats.org/officeDocument/2006/relationships/hyperlink" Id="rId346"/>
    <Relationship TargetMode="External" Target="https://m.edsoo.ru/c3dabe6e" Type="http://schemas.openxmlformats.org/officeDocument/2006/relationships/hyperlink" Id="rId347"/>
    <Relationship TargetMode="External" Target="https://m.edsoo.ru/1072021e" Type="http://schemas.openxmlformats.org/officeDocument/2006/relationships/hyperlink" Id="rId348"/>
    <Relationship TargetMode="External" Target="https://m.edsoo.ru/ad6ddeed" Type="http://schemas.openxmlformats.org/officeDocument/2006/relationships/hyperlink" Id="rId349"/>
    <Relationship TargetMode="External" Target="https://m.edsoo.ru/18f19f7c" Type="http://schemas.openxmlformats.org/officeDocument/2006/relationships/hyperlink" Id="rId350"/>
    <Relationship TargetMode="External" Target="https://m.edsoo.ru/e7d400f4" Type="http://schemas.openxmlformats.org/officeDocument/2006/relationships/hyperlink" Id="rId351"/>
    <Relationship TargetMode="External" Target="https://m.edsoo.ru/b032fc4b" Type="http://schemas.openxmlformats.org/officeDocument/2006/relationships/hyperlink" Id="rId352"/>
    <Relationship TargetMode="External" Target="https://m.edsoo.ru/4e31b507" Type="http://schemas.openxmlformats.org/officeDocument/2006/relationships/hyperlink" Id="rId353"/>
    <Relationship TargetMode="External" Target="https://m.edsoo.ru/2dfbafc5" Type="http://schemas.openxmlformats.org/officeDocument/2006/relationships/hyperlink" Id="rId354"/>
    <Relationship TargetMode="External" Target="https://m.edsoo.ru/3cca482e" Type="http://schemas.openxmlformats.org/officeDocument/2006/relationships/hyperlink" Id="rId355"/>
    <Relationship TargetMode="External" Target="https://m.edsoo.ru/32a4d1a0" Type="http://schemas.openxmlformats.org/officeDocument/2006/relationships/hyperlink" Id="rId356"/>
    <Relationship TargetMode="External" Target="https://m.edsoo.ru/ed440ca8" Type="http://schemas.openxmlformats.org/officeDocument/2006/relationships/hyperlink" Id="rId357"/>
    <Relationship TargetMode="External" Target="https://m.edsoo.ru/c63f7c10" Type="http://schemas.openxmlformats.org/officeDocument/2006/relationships/hyperlink" Id="rId358"/>
    <Relationship TargetMode="External" Target="https://m.edsoo.ru/1d36b5b1" Type="http://schemas.openxmlformats.org/officeDocument/2006/relationships/hyperlink" Id="rId359"/>
    <Relationship TargetMode="External" Target="https://m.edsoo.ru/3bf0def9" Type="http://schemas.openxmlformats.org/officeDocument/2006/relationships/hyperlink" Id="rId360"/>
    <Relationship TargetMode="External" Target="https://m.edsoo.ru/71453ee6" Type="http://schemas.openxmlformats.org/officeDocument/2006/relationships/hyperlink" Id="rId361"/>
    <Relationship TargetMode="External" Target="https://m.edsoo.ru/3d40077a" Type="http://schemas.openxmlformats.org/officeDocument/2006/relationships/hyperlink" Id="rId362"/>
    <Relationship TargetMode="External" Target="https://m.edsoo.ru/3b4c06ae" Type="http://schemas.openxmlformats.org/officeDocument/2006/relationships/hyperlink" Id="rId363"/>
    <Relationship TargetMode="External" Target="https://m.edsoo.ru/053e2248" Type="http://schemas.openxmlformats.org/officeDocument/2006/relationships/hyperlink" Id="rId364"/>
    <Relationship TargetMode="External" Target="https://m.edsoo.ru/d6310bfd" Type="http://schemas.openxmlformats.org/officeDocument/2006/relationships/hyperlink" Id="rId365"/>
    <Relationship TargetMode="External" Target="https://m.edsoo.ru/5e2bb83d" Type="http://schemas.openxmlformats.org/officeDocument/2006/relationships/hyperlink" Id="rId366"/>
    <Relationship TargetMode="External" Target="https://m.edsoo.ru/96a7a2dd" Type="http://schemas.openxmlformats.org/officeDocument/2006/relationships/hyperlink" Id="rId367"/>
    <Relationship TargetMode="External" Target="https://m.edsoo.ru/52ad1603" Type="http://schemas.openxmlformats.org/officeDocument/2006/relationships/hyperlink" Id="rId368"/>
    <Relationship TargetMode="External" Target="https://m.edsoo.ru/5bec1c65" Type="http://schemas.openxmlformats.org/officeDocument/2006/relationships/hyperlink" Id="rId369"/>
    <Relationship TargetMode="External" Target="https://m.edsoo.ru/f7c59d38" Type="http://schemas.openxmlformats.org/officeDocument/2006/relationships/hyperlink" Id="rId370"/>
    <Relationship TargetMode="External" Target="https://m.edsoo.ru/1f511654" Type="http://schemas.openxmlformats.org/officeDocument/2006/relationships/hyperlink" Id="rId371"/>
    <Relationship TargetMode="External" Target="https://m.edsoo.ru/905c5ce0" Type="http://schemas.openxmlformats.org/officeDocument/2006/relationships/hyperlink" Id="rId372"/>
    <Relationship TargetMode="External" Target="https://m.edsoo.ru/2bffb94c" Type="http://schemas.openxmlformats.org/officeDocument/2006/relationships/hyperlink" Id="rId37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