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A2F" w:rsidRPr="004579D1" w:rsidRDefault="00B51687" w:rsidP="00B51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9D1">
        <w:rPr>
          <w:rFonts w:ascii="Times New Roman" w:hAnsi="Times New Roman" w:cs="Times New Roman"/>
          <w:sz w:val="24"/>
          <w:szCs w:val="24"/>
        </w:rPr>
        <w:t>Информация о вакансиях в МБОУ «Ульяновская СОШ»</w:t>
      </w:r>
    </w:p>
    <w:p w:rsidR="006F53EA" w:rsidRPr="004579D1" w:rsidRDefault="00B71637" w:rsidP="00B51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9D1">
        <w:rPr>
          <w:rFonts w:ascii="Times New Roman" w:hAnsi="Times New Roman" w:cs="Times New Roman"/>
          <w:sz w:val="24"/>
          <w:szCs w:val="24"/>
        </w:rPr>
        <w:t>на 2021– 2022</w:t>
      </w:r>
      <w:r w:rsidR="006F53EA" w:rsidRPr="004579D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601" w:type="dxa"/>
        <w:tblLook w:val="04A0"/>
      </w:tblPr>
      <w:tblGrid>
        <w:gridCol w:w="2993"/>
        <w:gridCol w:w="2393"/>
        <w:gridCol w:w="2393"/>
        <w:gridCol w:w="2393"/>
      </w:tblGrid>
      <w:tr w:rsidR="00B51687" w:rsidTr="00B51687">
        <w:tc>
          <w:tcPr>
            <w:tcW w:w="2993" w:type="dxa"/>
          </w:tcPr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393" w:type="dxa"/>
          </w:tcPr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учебная нагрузка</w:t>
            </w:r>
          </w:p>
        </w:tc>
        <w:tc>
          <w:tcPr>
            <w:tcW w:w="2393" w:type="dxa"/>
          </w:tcPr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</w:p>
        </w:tc>
      </w:tr>
      <w:tr w:rsidR="00B51687" w:rsidTr="00B51687">
        <w:tc>
          <w:tcPr>
            <w:tcW w:w="2993" w:type="dxa"/>
          </w:tcPr>
          <w:p w:rsidR="00B5168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Филиал «Ростовская основная школа»МБОУ «Ульяновская СОШ»</w:t>
            </w:r>
          </w:p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393" w:type="dxa"/>
          </w:tcPr>
          <w:p w:rsidR="00B5168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51687" w:rsidRPr="00B71637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393" w:type="dxa"/>
          </w:tcPr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Комната в общежитии</w:t>
            </w:r>
          </w:p>
          <w:p w:rsidR="00B51687" w:rsidRPr="00B71637" w:rsidRDefault="00B5168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или съем жилья</w:t>
            </w:r>
          </w:p>
        </w:tc>
      </w:tr>
      <w:tr w:rsidR="00B71637" w:rsidTr="00B51687">
        <w:tc>
          <w:tcPr>
            <w:tcW w:w="29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  <w:tc>
          <w:tcPr>
            <w:tcW w:w="23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  <w:tc>
          <w:tcPr>
            <w:tcW w:w="23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Комната в общежитии</w:t>
            </w:r>
          </w:p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или съем жилья</w:t>
            </w:r>
          </w:p>
        </w:tc>
      </w:tr>
      <w:tr w:rsidR="00B71637" w:rsidTr="00B51687">
        <w:tc>
          <w:tcPr>
            <w:tcW w:w="29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  <w:tc>
          <w:tcPr>
            <w:tcW w:w="23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3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2393" w:type="dxa"/>
          </w:tcPr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Комната в общежитии</w:t>
            </w:r>
          </w:p>
          <w:p w:rsidR="00B71637" w:rsidRPr="00B71637" w:rsidRDefault="00B71637" w:rsidP="00B71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37">
              <w:rPr>
                <w:rFonts w:ascii="Times New Roman" w:hAnsi="Times New Roman" w:cs="Times New Roman"/>
                <w:sz w:val="24"/>
                <w:szCs w:val="24"/>
              </w:rPr>
              <w:t>или съем жилья</w:t>
            </w:r>
          </w:p>
        </w:tc>
      </w:tr>
    </w:tbl>
    <w:p w:rsidR="00B51687" w:rsidRPr="00B51687" w:rsidRDefault="00B51687">
      <w:pPr>
        <w:rPr>
          <w:rFonts w:ascii="Times New Roman" w:hAnsi="Times New Roman" w:cs="Times New Roman"/>
        </w:rPr>
      </w:pPr>
    </w:p>
    <w:sectPr w:rsidR="00B51687" w:rsidRPr="00B51687" w:rsidSect="004F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1687"/>
    <w:rsid w:val="004579D1"/>
    <w:rsid w:val="004F6A2F"/>
    <w:rsid w:val="006F53EA"/>
    <w:rsid w:val="00872803"/>
    <w:rsid w:val="00AB2650"/>
    <w:rsid w:val="00B51687"/>
    <w:rsid w:val="00B7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Л И</dc:creator>
  <cp:keywords/>
  <dc:description/>
  <cp:lastModifiedBy>Чеснокова Л И</cp:lastModifiedBy>
  <cp:revision>3</cp:revision>
  <dcterms:created xsi:type="dcterms:W3CDTF">2017-05-23T13:03:00Z</dcterms:created>
  <dcterms:modified xsi:type="dcterms:W3CDTF">2021-07-01T08:39:00Z</dcterms:modified>
</cp:coreProperties>
</file>