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60E" w:rsidRPr="00737ACB" w:rsidRDefault="00A1160E" w:rsidP="00A1160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37ACB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19100" cy="495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60E" w:rsidRPr="00737ACB" w:rsidRDefault="00A1160E" w:rsidP="00A1160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1160E" w:rsidRPr="00737ACB" w:rsidRDefault="00A1160E" w:rsidP="00A116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737AC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АДМИНИСТРАЦИЯ </w:t>
      </w:r>
    </w:p>
    <w:p w:rsidR="00A1160E" w:rsidRPr="00737ACB" w:rsidRDefault="00A1160E" w:rsidP="00A116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737AC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УСТЬЯНСКОГО МУНИЦИПАЛЬНОГО РАЙОНА</w:t>
      </w:r>
    </w:p>
    <w:p w:rsidR="00A1160E" w:rsidRPr="00737ACB" w:rsidRDefault="00A1160E" w:rsidP="00A116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737AC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АРХАНГЕЛЬСКОЙ ОБЛАСТИ</w:t>
      </w:r>
    </w:p>
    <w:p w:rsidR="00A1160E" w:rsidRPr="00737ACB" w:rsidRDefault="00A1160E" w:rsidP="00A1160E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A1160E" w:rsidRPr="00737ACB" w:rsidRDefault="00A1160E" w:rsidP="00A1160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37ACB">
        <w:rPr>
          <w:rFonts w:ascii="Times New Roman" w:hAnsi="Times New Roman"/>
          <w:b/>
          <w:sz w:val="26"/>
          <w:szCs w:val="26"/>
          <w:lang w:eastAsia="ru-RU"/>
        </w:rPr>
        <w:t>УПРАВЛЕНИЕ ОБРАЗОВАНИЯ</w:t>
      </w:r>
    </w:p>
    <w:p w:rsidR="00A1160E" w:rsidRPr="00737ACB" w:rsidRDefault="00A1160E" w:rsidP="00A1160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1160E" w:rsidRPr="00A1160E" w:rsidRDefault="00A1160E" w:rsidP="00A1160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37ACB">
        <w:rPr>
          <w:rFonts w:ascii="Times New Roman" w:hAnsi="Times New Roman"/>
          <w:b/>
          <w:sz w:val="26"/>
          <w:szCs w:val="26"/>
        </w:rPr>
        <w:t>ПРИКАЗ</w:t>
      </w:r>
    </w:p>
    <w:p w:rsidR="00A1160E" w:rsidRPr="005C653F" w:rsidRDefault="00A1160E" w:rsidP="00A1160E">
      <w:pPr>
        <w:tabs>
          <w:tab w:val="left" w:pos="412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5EF8" w:rsidRPr="00A1160E" w:rsidRDefault="007A3E0A" w:rsidP="00465EF8">
      <w:pPr>
        <w:jc w:val="center"/>
        <w:rPr>
          <w:rFonts w:ascii="Times New Roman" w:hAnsi="Times New Roman" w:cs="Times New Roman"/>
          <w:sz w:val="26"/>
          <w:szCs w:val="26"/>
        </w:rPr>
      </w:pPr>
      <w:r w:rsidRPr="00A1160E">
        <w:rPr>
          <w:rFonts w:ascii="Times New Roman" w:hAnsi="Times New Roman" w:cs="Times New Roman"/>
          <w:sz w:val="26"/>
          <w:szCs w:val="26"/>
        </w:rPr>
        <w:t xml:space="preserve">от </w:t>
      </w:r>
      <w:r w:rsidR="008F6F4C">
        <w:rPr>
          <w:rFonts w:ascii="Times New Roman" w:hAnsi="Times New Roman" w:cs="Times New Roman"/>
          <w:sz w:val="26"/>
          <w:szCs w:val="26"/>
        </w:rPr>
        <w:t>28</w:t>
      </w:r>
      <w:r w:rsidR="00C65B69" w:rsidRPr="00A1160E">
        <w:rPr>
          <w:rFonts w:ascii="Times New Roman" w:hAnsi="Times New Roman" w:cs="Times New Roman"/>
          <w:sz w:val="26"/>
          <w:szCs w:val="26"/>
        </w:rPr>
        <w:t xml:space="preserve"> </w:t>
      </w:r>
      <w:r w:rsidR="00A66027">
        <w:rPr>
          <w:rFonts w:ascii="Times New Roman" w:hAnsi="Times New Roman" w:cs="Times New Roman"/>
          <w:sz w:val="26"/>
          <w:szCs w:val="26"/>
        </w:rPr>
        <w:t>дека</w:t>
      </w:r>
      <w:r w:rsidR="00A64211" w:rsidRPr="00A1160E">
        <w:rPr>
          <w:rFonts w:ascii="Times New Roman" w:hAnsi="Times New Roman" w:cs="Times New Roman"/>
          <w:sz w:val="26"/>
          <w:szCs w:val="26"/>
        </w:rPr>
        <w:t>б</w:t>
      </w:r>
      <w:r w:rsidR="00C65B69" w:rsidRPr="00A1160E">
        <w:rPr>
          <w:rFonts w:ascii="Times New Roman" w:hAnsi="Times New Roman" w:cs="Times New Roman"/>
          <w:sz w:val="26"/>
          <w:szCs w:val="26"/>
        </w:rPr>
        <w:t>ря 202</w:t>
      </w:r>
      <w:r w:rsidR="00194073">
        <w:rPr>
          <w:rFonts w:ascii="Times New Roman" w:hAnsi="Times New Roman" w:cs="Times New Roman"/>
          <w:sz w:val="26"/>
          <w:szCs w:val="26"/>
        </w:rPr>
        <w:t>1</w:t>
      </w:r>
      <w:r w:rsidR="00C65B69" w:rsidRPr="00A1160E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233014">
        <w:rPr>
          <w:rFonts w:ascii="Times New Roman" w:hAnsi="Times New Roman" w:cs="Times New Roman"/>
          <w:sz w:val="26"/>
          <w:szCs w:val="26"/>
        </w:rPr>
        <w:t>565</w:t>
      </w:r>
    </w:p>
    <w:p w:rsidR="00465EF8" w:rsidRPr="00A1160E" w:rsidRDefault="00465EF8" w:rsidP="00465EF8">
      <w:pPr>
        <w:jc w:val="center"/>
        <w:rPr>
          <w:rFonts w:ascii="Times New Roman" w:hAnsi="Times New Roman" w:cs="Times New Roman"/>
          <w:sz w:val="26"/>
          <w:szCs w:val="26"/>
        </w:rPr>
      </w:pPr>
      <w:r w:rsidRPr="00A1160E">
        <w:rPr>
          <w:rFonts w:ascii="Times New Roman" w:hAnsi="Times New Roman" w:cs="Times New Roman"/>
          <w:sz w:val="26"/>
          <w:szCs w:val="26"/>
        </w:rPr>
        <w:t>р.п. Октябрьский</w:t>
      </w:r>
    </w:p>
    <w:p w:rsidR="00465EF8" w:rsidRPr="00A1160E" w:rsidRDefault="00651556" w:rsidP="00465EF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16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7024F">
        <w:rPr>
          <w:rStyle w:val="layout"/>
          <w:rFonts w:ascii="Times New Roman" w:hAnsi="Times New Roman" w:cs="Times New Roman"/>
          <w:b/>
          <w:sz w:val="26"/>
          <w:szCs w:val="26"/>
        </w:rPr>
        <w:t>О</w:t>
      </w:r>
      <w:r w:rsidR="00194073">
        <w:rPr>
          <w:rStyle w:val="layout"/>
          <w:rFonts w:ascii="Times New Roman" w:hAnsi="Times New Roman" w:cs="Times New Roman"/>
          <w:b/>
          <w:sz w:val="26"/>
          <w:szCs w:val="26"/>
        </w:rPr>
        <w:t xml:space="preserve">б обеспечении бесплатным горячим питанием обучающихся, получающих начальное общее образование </w:t>
      </w:r>
      <w:r w:rsidR="00A7024F">
        <w:rPr>
          <w:rStyle w:val="layout"/>
          <w:rFonts w:ascii="Times New Roman" w:hAnsi="Times New Roman" w:cs="Times New Roman"/>
          <w:b/>
          <w:sz w:val="26"/>
          <w:szCs w:val="26"/>
        </w:rPr>
        <w:t xml:space="preserve">в муниципальных образовательных организациях </w:t>
      </w:r>
      <w:proofErr w:type="spellStart"/>
      <w:r w:rsidR="00A7024F">
        <w:rPr>
          <w:rStyle w:val="layout"/>
          <w:rFonts w:ascii="Times New Roman" w:hAnsi="Times New Roman" w:cs="Times New Roman"/>
          <w:b/>
          <w:sz w:val="26"/>
          <w:szCs w:val="26"/>
        </w:rPr>
        <w:t>Устьянского</w:t>
      </w:r>
      <w:proofErr w:type="spellEnd"/>
      <w:r w:rsidR="00A7024F">
        <w:rPr>
          <w:rStyle w:val="layout"/>
          <w:rFonts w:ascii="Times New Roman" w:hAnsi="Times New Roman" w:cs="Times New Roman"/>
          <w:b/>
          <w:sz w:val="26"/>
          <w:szCs w:val="26"/>
        </w:rPr>
        <w:t xml:space="preserve"> муниципального района Архангельской области»</w:t>
      </w:r>
    </w:p>
    <w:p w:rsidR="006C3869" w:rsidRPr="00A1160E" w:rsidRDefault="00465EF8" w:rsidP="006C38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1160E">
        <w:rPr>
          <w:rFonts w:ascii="Times New Roman" w:hAnsi="Times New Roman" w:cs="Times New Roman"/>
          <w:b/>
          <w:sz w:val="26"/>
          <w:szCs w:val="26"/>
        </w:rPr>
        <w:tab/>
      </w:r>
      <w:r w:rsidRPr="00A1160E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A66027">
        <w:rPr>
          <w:rFonts w:ascii="Times New Roman" w:hAnsi="Times New Roman" w:cs="Times New Roman"/>
          <w:sz w:val="26"/>
          <w:szCs w:val="26"/>
        </w:rPr>
        <w:t>со статьями 37</w:t>
      </w:r>
      <w:r w:rsidR="00890A3F">
        <w:rPr>
          <w:rFonts w:ascii="Times New Roman" w:hAnsi="Times New Roman" w:cs="Times New Roman"/>
          <w:sz w:val="26"/>
          <w:szCs w:val="26"/>
        </w:rPr>
        <w:t xml:space="preserve"> и 79</w:t>
      </w:r>
      <w:r w:rsidR="00A66027">
        <w:rPr>
          <w:rFonts w:ascii="Times New Roman" w:hAnsi="Times New Roman" w:cs="Times New Roman"/>
          <w:sz w:val="26"/>
          <w:szCs w:val="26"/>
        </w:rPr>
        <w:t xml:space="preserve"> Федерального закона от 29.12.2012 </w:t>
      </w:r>
      <w:r w:rsidR="00890A3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A66027">
        <w:rPr>
          <w:rFonts w:ascii="Times New Roman" w:hAnsi="Times New Roman" w:cs="Times New Roman"/>
          <w:sz w:val="26"/>
          <w:szCs w:val="26"/>
        </w:rPr>
        <w:t>№ 273-ФЗ «Об образовании в Российской Федерации»</w:t>
      </w:r>
    </w:p>
    <w:p w:rsidR="00465EF8" w:rsidRPr="00A1160E" w:rsidRDefault="006C3869" w:rsidP="006C38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1160E">
        <w:rPr>
          <w:rFonts w:ascii="Times New Roman" w:hAnsi="Times New Roman" w:cs="Times New Roman"/>
          <w:b/>
          <w:sz w:val="26"/>
          <w:szCs w:val="26"/>
        </w:rPr>
        <w:t>ПРИКАЗЫВАЮ</w:t>
      </w:r>
      <w:r w:rsidRPr="00A1160E">
        <w:rPr>
          <w:rFonts w:ascii="Times New Roman" w:hAnsi="Times New Roman" w:cs="Times New Roman"/>
          <w:sz w:val="26"/>
          <w:szCs w:val="26"/>
        </w:rPr>
        <w:t>:</w:t>
      </w:r>
    </w:p>
    <w:p w:rsidR="00C51535" w:rsidRPr="00353004" w:rsidRDefault="00A66027" w:rsidP="0019407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3004">
        <w:rPr>
          <w:rFonts w:ascii="Times New Roman" w:hAnsi="Times New Roman" w:cs="Times New Roman"/>
          <w:sz w:val="26"/>
          <w:szCs w:val="26"/>
        </w:rPr>
        <w:t xml:space="preserve">Руководителям муниципальных общеобразовательных учреждений, расположенных на территории </w:t>
      </w:r>
      <w:proofErr w:type="spellStart"/>
      <w:r w:rsidRPr="00353004">
        <w:rPr>
          <w:rFonts w:ascii="Times New Roman" w:hAnsi="Times New Roman" w:cs="Times New Roman"/>
          <w:sz w:val="26"/>
          <w:szCs w:val="26"/>
        </w:rPr>
        <w:t>Устьянского</w:t>
      </w:r>
      <w:proofErr w:type="spellEnd"/>
      <w:r w:rsidRPr="00353004">
        <w:rPr>
          <w:rFonts w:ascii="Times New Roman" w:hAnsi="Times New Roman" w:cs="Times New Roman"/>
          <w:sz w:val="26"/>
          <w:szCs w:val="26"/>
        </w:rPr>
        <w:t xml:space="preserve"> муниципального района Архангельской области</w:t>
      </w:r>
      <w:r w:rsidR="00194073" w:rsidRPr="00353004">
        <w:rPr>
          <w:rFonts w:ascii="Times New Roman" w:hAnsi="Times New Roman" w:cs="Times New Roman"/>
          <w:sz w:val="26"/>
          <w:szCs w:val="26"/>
        </w:rPr>
        <w:t xml:space="preserve"> с 01.01.2022 по 31.12.2022 года:</w:t>
      </w:r>
    </w:p>
    <w:p w:rsidR="00194073" w:rsidRPr="00353004" w:rsidRDefault="00194073" w:rsidP="00194073">
      <w:pPr>
        <w:spacing w:after="0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353004">
        <w:rPr>
          <w:rFonts w:ascii="Times New Roman" w:hAnsi="Times New Roman" w:cs="Times New Roman"/>
          <w:sz w:val="26"/>
          <w:szCs w:val="26"/>
        </w:rPr>
        <w:t>1.1.обеспечить предоставление обучающимся по образовательным программам начального общего образования в муниципальных образовательных организациях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бюджета субъекта Российской Федерации, местного бюджета и иных источников финансирования, предусмотренных законодательством Российской Федерации.</w:t>
      </w:r>
    </w:p>
    <w:p w:rsidR="00353004" w:rsidRDefault="00194073" w:rsidP="001058A0">
      <w:pPr>
        <w:spacing w:after="0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353004">
        <w:rPr>
          <w:rFonts w:ascii="Times New Roman" w:hAnsi="Times New Roman" w:cs="Times New Roman"/>
          <w:sz w:val="26"/>
          <w:szCs w:val="26"/>
        </w:rPr>
        <w:t>1.2.</w:t>
      </w:r>
      <w:r w:rsidR="00BF629E" w:rsidRPr="00353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F629E" w:rsidRPr="00353004">
        <w:rPr>
          <w:rFonts w:ascii="Times New Roman" w:hAnsi="Times New Roman" w:cs="Times New Roman"/>
          <w:sz w:val="26"/>
          <w:szCs w:val="26"/>
        </w:rPr>
        <w:t xml:space="preserve">При  </w:t>
      </w:r>
      <w:r w:rsidR="00A2475A" w:rsidRPr="00353004">
        <w:rPr>
          <w:rFonts w:ascii="Times New Roman" w:hAnsi="Times New Roman" w:cs="Times New Roman"/>
          <w:sz w:val="26"/>
          <w:szCs w:val="26"/>
        </w:rPr>
        <w:t>организации</w:t>
      </w:r>
      <w:proofErr w:type="gramEnd"/>
      <w:r w:rsidR="00A2475A" w:rsidRPr="00353004">
        <w:rPr>
          <w:rFonts w:ascii="Times New Roman" w:hAnsi="Times New Roman" w:cs="Times New Roman"/>
          <w:sz w:val="26"/>
          <w:szCs w:val="26"/>
        </w:rPr>
        <w:t xml:space="preserve">, </w:t>
      </w:r>
      <w:r w:rsidR="00BF629E" w:rsidRPr="00353004">
        <w:rPr>
          <w:rFonts w:ascii="Times New Roman" w:hAnsi="Times New Roman" w:cs="Times New Roman"/>
          <w:sz w:val="26"/>
          <w:szCs w:val="26"/>
        </w:rPr>
        <w:t>предоставлении бесплатного горячего питания руководствоваться</w:t>
      </w:r>
      <w:r w:rsidR="00A2475A" w:rsidRPr="00353004">
        <w:rPr>
          <w:rFonts w:ascii="Times New Roman" w:hAnsi="Times New Roman" w:cs="Times New Roman"/>
          <w:sz w:val="26"/>
          <w:szCs w:val="26"/>
        </w:rPr>
        <w:t xml:space="preserve"> ст.37, п.2.1.</w:t>
      </w:r>
      <w:r w:rsidR="001058A0">
        <w:rPr>
          <w:rFonts w:ascii="Times New Roman" w:hAnsi="Times New Roman" w:cs="Times New Roman"/>
          <w:sz w:val="26"/>
          <w:szCs w:val="26"/>
        </w:rPr>
        <w:t>, 79</w:t>
      </w:r>
      <w:r w:rsidR="00A2475A" w:rsidRPr="00353004">
        <w:rPr>
          <w:rFonts w:ascii="Times New Roman" w:hAnsi="Times New Roman" w:cs="Times New Roman"/>
          <w:sz w:val="26"/>
          <w:szCs w:val="26"/>
        </w:rPr>
        <w:t xml:space="preserve"> Федерального закона от 29 декабря 2012 г. </w:t>
      </w:r>
      <w:r w:rsidR="00353004" w:rsidRPr="00353004">
        <w:rPr>
          <w:rFonts w:ascii="Times New Roman" w:hAnsi="Times New Roman" w:cs="Times New Roman"/>
          <w:sz w:val="26"/>
          <w:szCs w:val="26"/>
        </w:rPr>
        <w:t xml:space="preserve">   </w:t>
      </w:r>
      <w:r w:rsidR="00A2475A" w:rsidRPr="00353004">
        <w:rPr>
          <w:rFonts w:ascii="Times New Roman" w:hAnsi="Times New Roman" w:cs="Times New Roman"/>
          <w:sz w:val="26"/>
          <w:szCs w:val="26"/>
        </w:rPr>
        <w:t>№ 273-ФЗ «Об образовании в Российской Федерации»,</w:t>
      </w:r>
      <w:r w:rsidR="00AB6244" w:rsidRPr="00353004">
        <w:rPr>
          <w:rFonts w:ascii="Times New Roman" w:hAnsi="Times New Roman" w:cs="Times New Roman"/>
          <w:sz w:val="26"/>
          <w:szCs w:val="26"/>
        </w:rPr>
        <w:t xml:space="preserve"> </w:t>
      </w:r>
      <w:r w:rsidR="00A2475A" w:rsidRPr="00353004">
        <w:rPr>
          <w:rFonts w:ascii="Times New Roman" w:hAnsi="Times New Roman" w:cs="Times New Roman"/>
          <w:sz w:val="26"/>
          <w:szCs w:val="26"/>
        </w:rPr>
        <w:t>Федеральным законом «О качестве и безопасности пищевых продуктов»</w:t>
      </w:r>
      <w:r w:rsidR="00353004" w:rsidRPr="00353004">
        <w:rPr>
          <w:rFonts w:ascii="Times New Roman" w:hAnsi="Times New Roman" w:cs="Times New Roman"/>
          <w:sz w:val="26"/>
          <w:szCs w:val="26"/>
        </w:rPr>
        <w:t xml:space="preserve">, </w:t>
      </w:r>
      <w:r w:rsidR="00BF629E" w:rsidRPr="00353004">
        <w:rPr>
          <w:rFonts w:ascii="Times New Roman" w:hAnsi="Times New Roman" w:cs="Times New Roman"/>
          <w:sz w:val="26"/>
          <w:szCs w:val="26"/>
        </w:rPr>
        <w:t xml:space="preserve">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</w:t>
      </w:r>
      <w:bookmarkStart w:id="0" w:name="_Hlk90458164"/>
      <w:r w:rsidR="00BF629E" w:rsidRPr="00353004">
        <w:rPr>
          <w:rFonts w:ascii="Times New Roman" w:hAnsi="Times New Roman" w:cs="Times New Roman"/>
          <w:sz w:val="26"/>
          <w:szCs w:val="26"/>
        </w:rPr>
        <w:t>утвержденных постановлением Главного государственного санитарного врача Российской Федерации от 27.10.2020 № 32</w:t>
      </w:r>
      <w:bookmarkEnd w:id="0"/>
      <w:r w:rsidR="00353004" w:rsidRPr="00353004">
        <w:rPr>
          <w:rFonts w:ascii="Times New Roman" w:hAnsi="Times New Roman" w:cs="Times New Roman"/>
          <w:sz w:val="26"/>
          <w:szCs w:val="26"/>
        </w:rPr>
        <w:t xml:space="preserve">, санитарных правил СП 2.4.3648-20 «Санитарно-эпидемиологические требования к организациям воспитания и обучения, отдыха и оздоровления детей и </w:t>
      </w:r>
      <w:r w:rsidR="00353004" w:rsidRPr="006C7E88">
        <w:rPr>
          <w:rFonts w:ascii="Times New Roman" w:hAnsi="Times New Roman" w:cs="Times New Roman"/>
          <w:sz w:val="26"/>
          <w:szCs w:val="26"/>
        </w:rPr>
        <w:t>молодежи»,</w:t>
      </w:r>
      <w:r w:rsidR="00660642">
        <w:rPr>
          <w:rFonts w:ascii="Times New Roman" w:hAnsi="Times New Roman" w:cs="Times New Roman"/>
          <w:sz w:val="26"/>
          <w:szCs w:val="26"/>
        </w:rPr>
        <w:t xml:space="preserve"> </w:t>
      </w:r>
      <w:r w:rsidR="00353004" w:rsidRPr="006C7E88">
        <w:rPr>
          <w:rFonts w:ascii="Times New Roman" w:hAnsi="Times New Roman" w:cs="Times New Roman"/>
          <w:sz w:val="26"/>
          <w:szCs w:val="26"/>
        </w:rPr>
        <w:t xml:space="preserve">утвержденных постановлением Главного государственного </w:t>
      </w:r>
      <w:r w:rsidR="00353004" w:rsidRPr="006C7E88">
        <w:rPr>
          <w:rFonts w:ascii="Times New Roman" w:hAnsi="Times New Roman" w:cs="Times New Roman"/>
          <w:sz w:val="26"/>
          <w:szCs w:val="26"/>
        </w:rPr>
        <w:lastRenderedPageBreak/>
        <w:t>санитарного врача Российской Федерации от 28.09.2020 № 28</w:t>
      </w:r>
      <w:r w:rsidR="00F719ED">
        <w:rPr>
          <w:rFonts w:ascii="Times New Roman" w:hAnsi="Times New Roman" w:cs="Times New Roman"/>
          <w:sz w:val="26"/>
          <w:szCs w:val="26"/>
        </w:rPr>
        <w:t>,</w:t>
      </w:r>
      <w:r w:rsidR="001058A0">
        <w:rPr>
          <w:rFonts w:ascii="Times New Roman" w:hAnsi="Times New Roman" w:cs="Times New Roman"/>
          <w:sz w:val="26"/>
          <w:szCs w:val="26"/>
        </w:rPr>
        <w:t xml:space="preserve"> </w:t>
      </w:r>
      <w:r w:rsidR="00353004" w:rsidRPr="006C7E88">
        <w:rPr>
          <w:rFonts w:ascii="Times New Roman" w:hAnsi="Times New Roman" w:cs="Times New Roman"/>
          <w:sz w:val="26"/>
          <w:szCs w:val="26"/>
        </w:rPr>
        <w:t>Техническим регламентом Таможенного союза "О безопасности пищевой продукции" (ТР ТС 021/2011),</w:t>
      </w:r>
      <w:r w:rsidR="006C7E88" w:rsidRPr="006C7E88">
        <w:rPr>
          <w:rFonts w:ascii="Times New Roman" w:hAnsi="Times New Roman" w:cs="Times New Roman"/>
          <w:sz w:val="26"/>
          <w:szCs w:val="26"/>
        </w:rPr>
        <w:t xml:space="preserve"> принятого решением Комиссии Таможенного союза от 09.12.2011 № 880</w:t>
      </w:r>
      <w:r w:rsidR="006C7E88">
        <w:rPr>
          <w:rFonts w:ascii="Times New Roman" w:hAnsi="Times New Roman" w:cs="Times New Roman"/>
          <w:sz w:val="26"/>
          <w:szCs w:val="26"/>
        </w:rPr>
        <w:t>.</w:t>
      </w:r>
      <w:bookmarkStart w:id="1" w:name="_GoBack"/>
      <w:bookmarkEnd w:id="1"/>
    </w:p>
    <w:p w:rsidR="006C7E88" w:rsidRDefault="006C7E88" w:rsidP="006C7E88">
      <w:pPr>
        <w:spacing w:after="0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Предоставлять в Управление образование отчетность об использовании средств, предусмотренных для обеспечения горячим питание обучающихся, ежемесячно на 5 число каждого месяца,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№ 1 и № 2.</w:t>
      </w:r>
    </w:p>
    <w:p w:rsidR="006C7E88" w:rsidRDefault="006C7E88" w:rsidP="006C7E88">
      <w:pPr>
        <w:spacing w:after="0"/>
        <w:ind w:left="708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Д</w:t>
      </w:r>
      <w:r w:rsidR="00660642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вести субсидии</w:t>
      </w:r>
      <w:r w:rsidR="00F719ED" w:rsidRPr="00F719ED">
        <w:rPr>
          <w:rFonts w:ascii="Times New Roman" w:hAnsi="Times New Roman" w:cs="Times New Roman"/>
          <w:sz w:val="26"/>
          <w:szCs w:val="26"/>
        </w:rPr>
        <w:t xml:space="preserve"> </w:t>
      </w:r>
      <w:r w:rsidR="00F719ED" w:rsidRPr="00BF629E">
        <w:rPr>
          <w:rFonts w:ascii="Times New Roman" w:hAnsi="Times New Roman" w:cs="Times New Roman"/>
          <w:sz w:val="26"/>
          <w:szCs w:val="26"/>
        </w:rPr>
        <w:t>на организацию бесплатного горячего питания обучающихся, получающих начальное общее образование</w:t>
      </w:r>
      <w:r>
        <w:rPr>
          <w:rFonts w:ascii="Times New Roman" w:hAnsi="Times New Roman" w:cs="Times New Roman"/>
          <w:sz w:val="26"/>
          <w:szCs w:val="26"/>
        </w:rPr>
        <w:t xml:space="preserve"> до муниципальных общеобразовательных учреждений </w:t>
      </w:r>
      <w:r w:rsidR="00885323">
        <w:rPr>
          <w:rFonts w:ascii="Times New Roman" w:hAnsi="Times New Roman" w:cs="Times New Roman"/>
          <w:sz w:val="26"/>
          <w:szCs w:val="26"/>
        </w:rPr>
        <w:t xml:space="preserve">в 2022 г. </w:t>
      </w:r>
      <w:r w:rsidR="00432C85">
        <w:rPr>
          <w:rFonts w:ascii="Times New Roman" w:hAnsi="Times New Roman" w:cs="Times New Roman"/>
          <w:sz w:val="26"/>
          <w:szCs w:val="26"/>
        </w:rPr>
        <w:t xml:space="preserve">из расчета              </w:t>
      </w:r>
      <w:r>
        <w:rPr>
          <w:rFonts w:ascii="Times New Roman" w:hAnsi="Times New Roman" w:cs="Times New Roman"/>
          <w:sz w:val="26"/>
          <w:szCs w:val="26"/>
        </w:rPr>
        <w:t>78 руб.00</w:t>
      </w:r>
      <w:r w:rsidR="008853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коп.</w:t>
      </w:r>
      <w:r w:rsidR="000562D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день на одного обучающегося</w:t>
      </w:r>
      <w:r w:rsidR="00660642">
        <w:rPr>
          <w:rFonts w:ascii="Times New Roman" w:hAnsi="Times New Roman" w:cs="Times New Roman"/>
          <w:sz w:val="26"/>
          <w:szCs w:val="26"/>
        </w:rPr>
        <w:t xml:space="preserve"> по программам начального общего образования,</w:t>
      </w:r>
      <w:r w:rsidR="00885323">
        <w:rPr>
          <w:rFonts w:ascii="Times New Roman" w:hAnsi="Times New Roman" w:cs="Times New Roman"/>
          <w:sz w:val="26"/>
          <w:szCs w:val="26"/>
        </w:rPr>
        <w:t xml:space="preserve"> </w:t>
      </w:r>
      <w:r w:rsidR="00432C85">
        <w:rPr>
          <w:rFonts w:ascii="Times New Roman" w:hAnsi="Times New Roman" w:cs="Times New Roman"/>
          <w:sz w:val="26"/>
          <w:szCs w:val="26"/>
        </w:rPr>
        <w:t xml:space="preserve">размер </w:t>
      </w:r>
      <w:r w:rsidR="00885323">
        <w:rPr>
          <w:rFonts w:ascii="Times New Roman" w:hAnsi="Times New Roman" w:cs="Times New Roman"/>
          <w:sz w:val="26"/>
          <w:szCs w:val="26"/>
        </w:rPr>
        <w:t>котор</w:t>
      </w:r>
      <w:r w:rsidR="00432C85">
        <w:rPr>
          <w:rFonts w:ascii="Times New Roman" w:hAnsi="Times New Roman" w:cs="Times New Roman"/>
          <w:sz w:val="26"/>
          <w:szCs w:val="26"/>
        </w:rPr>
        <w:t>ого</w:t>
      </w:r>
      <w:r w:rsidR="00885323">
        <w:rPr>
          <w:rFonts w:ascii="Times New Roman" w:hAnsi="Times New Roman" w:cs="Times New Roman"/>
          <w:sz w:val="26"/>
          <w:szCs w:val="26"/>
        </w:rPr>
        <w:t xml:space="preserve"> утвержден постановлением Правительства Архангельской области от 12 октября 2012 г. № 463-пп. </w:t>
      </w:r>
    </w:p>
    <w:p w:rsidR="00885323" w:rsidRDefault="00885323" w:rsidP="006C7E88">
      <w:pPr>
        <w:spacing w:after="0"/>
        <w:ind w:left="708" w:firstLine="36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3. Установить, что бесплатное горячее питание</w:t>
      </w:r>
      <w:r w:rsidR="000562D0">
        <w:rPr>
          <w:rFonts w:ascii="Times New Roman" w:hAnsi="Times New Roman" w:cs="Times New Roman"/>
          <w:sz w:val="26"/>
          <w:szCs w:val="26"/>
        </w:rPr>
        <w:t xml:space="preserve"> (субсидия 78 руб.00 коп.)</w:t>
      </w:r>
      <w:r>
        <w:rPr>
          <w:rFonts w:ascii="Times New Roman" w:hAnsi="Times New Roman" w:cs="Times New Roman"/>
          <w:sz w:val="26"/>
          <w:szCs w:val="26"/>
        </w:rPr>
        <w:t xml:space="preserve"> предоставляется обучающимся по образовательным программам начального общего образования </w:t>
      </w:r>
      <w:r w:rsidRPr="00226523">
        <w:rPr>
          <w:rFonts w:ascii="Times New Roman" w:hAnsi="Times New Roman" w:cs="Times New Roman"/>
          <w:sz w:val="26"/>
          <w:szCs w:val="26"/>
          <w:u w:val="single"/>
        </w:rPr>
        <w:t>в дни их обучения в течение учебного года</w:t>
      </w:r>
      <w:r>
        <w:rPr>
          <w:rFonts w:ascii="Times New Roman" w:hAnsi="Times New Roman" w:cs="Times New Roman"/>
          <w:sz w:val="26"/>
          <w:szCs w:val="26"/>
        </w:rPr>
        <w:t xml:space="preserve"> (за исключением выходных, праздничных дней, каникул, больничных дней, перевода на дистанционные формы обучения,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карантийных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ме</w:t>
      </w:r>
      <w:r w:rsidR="00FD63D9">
        <w:rPr>
          <w:rFonts w:ascii="Times New Roman" w:hAnsi="Times New Roman" w:cs="Times New Roman"/>
          <w:sz w:val="26"/>
          <w:szCs w:val="26"/>
        </w:rPr>
        <w:t xml:space="preserve">роприятий) </w:t>
      </w:r>
      <w:r w:rsidR="00FD63D9" w:rsidRPr="00226523">
        <w:rPr>
          <w:rFonts w:ascii="Times New Roman" w:hAnsi="Times New Roman" w:cs="Times New Roman"/>
          <w:sz w:val="26"/>
          <w:szCs w:val="26"/>
          <w:u w:val="single"/>
        </w:rPr>
        <w:t>в столовой образовательной организации в дни и часы её работы.</w:t>
      </w:r>
    </w:p>
    <w:p w:rsidR="000562D0" w:rsidRDefault="007F0D1F" w:rsidP="000562D0">
      <w:pPr>
        <w:spacing w:after="0"/>
        <w:ind w:left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FD63D9">
        <w:rPr>
          <w:rFonts w:ascii="Times New Roman" w:hAnsi="Times New Roman" w:cs="Times New Roman"/>
          <w:sz w:val="26"/>
          <w:szCs w:val="26"/>
        </w:rPr>
        <w:t>В дни отсутствия обучающ</w:t>
      </w:r>
      <w:r w:rsidR="00502FD6">
        <w:rPr>
          <w:rFonts w:ascii="Times New Roman" w:hAnsi="Times New Roman" w:cs="Times New Roman"/>
          <w:sz w:val="26"/>
          <w:szCs w:val="26"/>
        </w:rPr>
        <w:t>ихся</w:t>
      </w:r>
      <w:r>
        <w:rPr>
          <w:rFonts w:ascii="Times New Roman" w:hAnsi="Times New Roman" w:cs="Times New Roman"/>
          <w:sz w:val="26"/>
          <w:szCs w:val="26"/>
        </w:rPr>
        <w:t xml:space="preserve"> 1-4 классов</w:t>
      </w:r>
      <w:r w:rsidR="00FD63D9">
        <w:rPr>
          <w:rFonts w:ascii="Times New Roman" w:hAnsi="Times New Roman" w:cs="Times New Roman"/>
          <w:sz w:val="26"/>
          <w:szCs w:val="26"/>
        </w:rPr>
        <w:t xml:space="preserve"> в образовательной организации по любым причинам замена бесплатного горячего питания</w:t>
      </w:r>
      <w:r w:rsidR="00890A3F">
        <w:rPr>
          <w:rFonts w:ascii="Times New Roman" w:hAnsi="Times New Roman" w:cs="Times New Roman"/>
          <w:sz w:val="26"/>
          <w:szCs w:val="26"/>
        </w:rPr>
        <w:t xml:space="preserve"> (субсидия</w:t>
      </w:r>
      <w:r w:rsidR="00FB78AF">
        <w:rPr>
          <w:rFonts w:ascii="Times New Roman" w:hAnsi="Times New Roman" w:cs="Times New Roman"/>
          <w:sz w:val="26"/>
          <w:szCs w:val="26"/>
        </w:rPr>
        <w:t xml:space="preserve"> из</w:t>
      </w:r>
      <w:r w:rsidR="00604E2D">
        <w:rPr>
          <w:rFonts w:ascii="Times New Roman" w:hAnsi="Times New Roman" w:cs="Times New Roman"/>
          <w:sz w:val="26"/>
          <w:szCs w:val="26"/>
        </w:rPr>
        <w:t xml:space="preserve"> областного бюджета</w:t>
      </w:r>
      <w:r w:rsidR="00890A3F">
        <w:rPr>
          <w:rFonts w:ascii="Times New Roman" w:hAnsi="Times New Roman" w:cs="Times New Roman"/>
          <w:sz w:val="26"/>
          <w:szCs w:val="26"/>
        </w:rPr>
        <w:t xml:space="preserve"> 78 руб.00 коп.)</w:t>
      </w:r>
      <w:r w:rsidR="00FD63D9">
        <w:rPr>
          <w:rFonts w:ascii="Times New Roman" w:hAnsi="Times New Roman" w:cs="Times New Roman"/>
          <w:sz w:val="26"/>
          <w:szCs w:val="26"/>
        </w:rPr>
        <w:t xml:space="preserve"> на денежные компенсации или сухие пайки не производится</w:t>
      </w:r>
      <w:r w:rsidR="00226523">
        <w:rPr>
          <w:rFonts w:ascii="Times New Roman" w:hAnsi="Times New Roman" w:cs="Times New Roman"/>
          <w:sz w:val="26"/>
          <w:szCs w:val="26"/>
        </w:rPr>
        <w:t xml:space="preserve">, </w:t>
      </w:r>
      <w:r w:rsidR="00226523" w:rsidRPr="00890A3F">
        <w:rPr>
          <w:rFonts w:ascii="Times New Roman" w:hAnsi="Times New Roman" w:cs="Times New Roman"/>
          <w:sz w:val="26"/>
          <w:szCs w:val="26"/>
          <w:u w:val="single"/>
        </w:rPr>
        <w:t>исключением являются</w:t>
      </w:r>
      <w:r w:rsidR="000562D0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0562D0" w:rsidRPr="000562D0" w:rsidRDefault="00226523" w:rsidP="000562D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562D0">
        <w:rPr>
          <w:rFonts w:ascii="Times New Roman" w:hAnsi="Times New Roman" w:cs="Times New Roman"/>
          <w:sz w:val="26"/>
          <w:szCs w:val="26"/>
          <w:u w:val="single"/>
        </w:rPr>
        <w:t>обучающиеся с ограниченными возможностями здоровья</w:t>
      </w:r>
      <w:r w:rsidRPr="000562D0">
        <w:rPr>
          <w:rFonts w:ascii="Times New Roman" w:hAnsi="Times New Roman" w:cs="Times New Roman"/>
          <w:sz w:val="26"/>
          <w:szCs w:val="26"/>
        </w:rPr>
        <w:t xml:space="preserve">, получающие начальное общее образование, которым </w:t>
      </w:r>
      <w:r w:rsidRPr="000562D0">
        <w:rPr>
          <w:rFonts w:ascii="Times New Roman" w:hAnsi="Times New Roman" w:cs="Times New Roman"/>
          <w:i/>
          <w:sz w:val="26"/>
          <w:szCs w:val="26"/>
        </w:rPr>
        <w:t>индивидуальное обучение на дому осуществляют общеобразовательные организации</w:t>
      </w:r>
      <w:r w:rsidR="00A81C77" w:rsidRPr="000562D0">
        <w:rPr>
          <w:rFonts w:ascii="Times New Roman" w:hAnsi="Times New Roman" w:cs="Times New Roman"/>
          <w:sz w:val="26"/>
          <w:szCs w:val="26"/>
        </w:rPr>
        <w:t>, которым</w:t>
      </w:r>
      <w:r w:rsidRPr="000562D0">
        <w:rPr>
          <w:rFonts w:ascii="Times New Roman" w:hAnsi="Times New Roman" w:cs="Times New Roman"/>
          <w:sz w:val="26"/>
          <w:szCs w:val="26"/>
        </w:rPr>
        <w:t xml:space="preserve"> по письменному заявлению родителей (законных представителей)</w:t>
      </w:r>
      <w:r w:rsidR="00A81C77" w:rsidRPr="000562D0">
        <w:rPr>
          <w:rFonts w:ascii="Times New Roman" w:hAnsi="Times New Roman" w:cs="Times New Roman"/>
          <w:sz w:val="26"/>
          <w:szCs w:val="26"/>
        </w:rPr>
        <w:t xml:space="preserve"> предоставляется компенсация или сухой паёк </w:t>
      </w:r>
      <w:r w:rsidR="00A81C77" w:rsidRPr="000562D0">
        <w:rPr>
          <w:rFonts w:ascii="Times New Roman" w:hAnsi="Times New Roman" w:cs="Times New Roman"/>
          <w:sz w:val="26"/>
          <w:szCs w:val="26"/>
          <w:u w:val="single"/>
        </w:rPr>
        <w:t>за счет средств местного бюджета</w:t>
      </w:r>
      <w:r w:rsidR="00A81C77" w:rsidRPr="000562D0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5036E4" w:rsidRPr="000562D0">
        <w:rPr>
          <w:rFonts w:ascii="Times New Roman" w:hAnsi="Times New Roman" w:cs="Times New Roman"/>
          <w:sz w:val="26"/>
          <w:szCs w:val="26"/>
        </w:rPr>
        <w:t>1</w:t>
      </w:r>
      <w:r w:rsidR="00A81C77" w:rsidRPr="000562D0">
        <w:rPr>
          <w:rFonts w:ascii="Times New Roman" w:hAnsi="Times New Roman" w:cs="Times New Roman"/>
          <w:sz w:val="26"/>
          <w:szCs w:val="26"/>
        </w:rPr>
        <w:t>11 руб.</w:t>
      </w:r>
      <w:r w:rsidR="006A29C8" w:rsidRPr="000562D0">
        <w:rPr>
          <w:rFonts w:ascii="Times New Roman" w:hAnsi="Times New Roman" w:cs="Times New Roman"/>
          <w:sz w:val="26"/>
          <w:szCs w:val="26"/>
        </w:rPr>
        <w:t xml:space="preserve"> </w:t>
      </w:r>
      <w:r w:rsidR="00A81C77" w:rsidRPr="000562D0">
        <w:rPr>
          <w:rFonts w:ascii="Times New Roman" w:hAnsi="Times New Roman" w:cs="Times New Roman"/>
          <w:sz w:val="26"/>
          <w:szCs w:val="26"/>
        </w:rPr>
        <w:t>26 коп.</w:t>
      </w:r>
      <w:r w:rsidR="000562D0" w:rsidRPr="000562D0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562D0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0562D0" w:rsidRPr="000562D0">
        <w:rPr>
          <w:rFonts w:ascii="Times New Roman" w:hAnsi="Times New Roman" w:cs="Times New Roman"/>
          <w:sz w:val="26"/>
          <w:szCs w:val="26"/>
        </w:rPr>
        <w:t>(см. п. 1.3. Приказа Управления образования от 28 декабря 2021 года №</w:t>
      </w:r>
      <w:r w:rsidR="00604E2D">
        <w:rPr>
          <w:rFonts w:ascii="Times New Roman" w:hAnsi="Times New Roman" w:cs="Times New Roman"/>
          <w:sz w:val="26"/>
          <w:szCs w:val="26"/>
        </w:rPr>
        <w:t xml:space="preserve"> </w:t>
      </w:r>
      <w:r w:rsidR="000562D0" w:rsidRPr="000562D0">
        <w:rPr>
          <w:rFonts w:ascii="Times New Roman" w:hAnsi="Times New Roman" w:cs="Times New Roman"/>
          <w:sz w:val="26"/>
          <w:szCs w:val="26"/>
        </w:rPr>
        <w:t>564)</w:t>
      </w:r>
      <w:r w:rsidR="00604E2D">
        <w:rPr>
          <w:rFonts w:ascii="Times New Roman" w:hAnsi="Times New Roman" w:cs="Times New Roman"/>
          <w:sz w:val="26"/>
          <w:szCs w:val="26"/>
        </w:rPr>
        <w:t>;</w:t>
      </w:r>
      <w:r w:rsidR="00A81C77" w:rsidRPr="000562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63D9" w:rsidRPr="000562D0" w:rsidRDefault="00A81C77" w:rsidP="000562D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562D0">
        <w:rPr>
          <w:rFonts w:ascii="Times New Roman" w:hAnsi="Times New Roman" w:cs="Times New Roman"/>
          <w:sz w:val="26"/>
          <w:szCs w:val="26"/>
        </w:rPr>
        <w:t xml:space="preserve">обучающиеся с ограниченными возможностями здоровья, получающие начальное общее образование </w:t>
      </w:r>
      <w:r w:rsidRPr="000562D0">
        <w:rPr>
          <w:rFonts w:ascii="Times New Roman" w:hAnsi="Times New Roman" w:cs="Times New Roman"/>
          <w:i/>
          <w:sz w:val="26"/>
          <w:szCs w:val="26"/>
        </w:rPr>
        <w:t>с использованием дистанционных образовательных технологий</w:t>
      </w:r>
      <w:r w:rsidRPr="000562D0">
        <w:rPr>
          <w:rFonts w:ascii="Times New Roman" w:hAnsi="Times New Roman" w:cs="Times New Roman"/>
          <w:sz w:val="26"/>
          <w:szCs w:val="26"/>
        </w:rPr>
        <w:t>, которым по письменному</w:t>
      </w:r>
      <w:r w:rsidR="006A29C8" w:rsidRPr="000562D0">
        <w:rPr>
          <w:rFonts w:ascii="Times New Roman" w:hAnsi="Times New Roman" w:cs="Times New Roman"/>
          <w:sz w:val="26"/>
          <w:szCs w:val="26"/>
        </w:rPr>
        <w:t xml:space="preserve"> заявлению родителей (законных представителей)  выдается сухой паек </w:t>
      </w:r>
      <w:r w:rsidR="006A29C8" w:rsidRPr="000562D0">
        <w:rPr>
          <w:rFonts w:ascii="Times New Roman" w:hAnsi="Times New Roman" w:cs="Times New Roman"/>
          <w:sz w:val="26"/>
          <w:szCs w:val="26"/>
          <w:u w:val="single"/>
        </w:rPr>
        <w:t>за счет средст</w:t>
      </w:r>
      <w:r w:rsidR="00366BF7" w:rsidRPr="000562D0">
        <w:rPr>
          <w:rFonts w:ascii="Times New Roman" w:hAnsi="Times New Roman" w:cs="Times New Roman"/>
          <w:sz w:val="26"/>
          <w:szCs w:val="26"/>
          <w:u w:val="single"/>
        </w:rPr>
        <w:t>в</w:t>
      </w:r>
      <w:r w:rsidR="006A29C8" w:rsidRPr="000562D0">
        <w:rPr>
          <w:rFonts w:ascii="Times New Roman" w:hAnsi="Times New Roman" w:cs="Times New Roman"/>
          <w:sz w:val="26"/>
          <w:szCs w:val="26"/>
          <w:u w:val="single"/>
        </w:rPr>
        <w:t xml:space="preserve"> местного бюджета</w:t>
      </w:r>
      <w:r w:rsidR="006A29C8" w:rsidRPr="000562D0">
        <w:rPr>
          <w:rFonts w:ascii="Times New Roman" w:hAnsi="Times New Roman" w:cs="Times New Roman"/>
          <w:sz w:val="26"/>
          <w:szCs w:val="26"/>
        </w:rPr>
        <w:t xml:space="preserve"> </w:t>
      </w:r>
      <w:r w:rsidR="00F719ED" w:rsidRPr="000562D0">
        <w:rPr>
          <w:rFonts w:ascii="Times New Roman" w:hAnsi="Times New Roman" w:cs="Times New Roman"/>
          <w:sz w:val="26"/>
          <w:szCs w:val="26"/>
        </w:rPr>
        <w:t xml:space="preserve">в размере   </w:t>
      </w:r>
      <w:r w:rsidR="00604E2D">
        <w:rPr>
          <w:rFonts w:ascii="Times New Roman" w:hAnsi="Times New Roman" w:cs="Times New Roman"/>
          <w:sz w:val="26"/>
          <w:szCs w:val="26"/>
        </w:rPr>
        <w:t xml:space="preserve">    </w:t>
      </w:r>
      <w:r w:rsidR="006A29C8" w:rsidRPr="000562D0">
        <w:rPr>
          <w:rFonts w:ascii="Times New Roman" w:hAnsi="Times New Roman" w:cs="Times New Roman"/>
          <w:sz w:val="26"/>
          <w:szCs w:val="26"/>
        </w:rPr>
        <w:t>111 руб. 26 коп</w:t>
      </w:r>
      <w:r w:rsidR="00604E2D">
        <w:rPr>
          <w:rFonts w:ascii="Times New Roman" w:hAnsi="Times New Roman" w:cs="Times New Roman"/>
          <w:sz w:val="26"/>
          <w:szCs w:val="26"/>
        </w:rPr>
        <w:t>.</w:t>
      </w:r>
      <w:r w:rsidR="000562D0" w:rsidRPr="000562D0">
        <w:rPr>
          <w:rFonts w:ascii="Times New Roman" w:hAnsi="Times New Roman" w:cs="Times New Roman"/>
          <w:sz w:val="26"/>
          <w:szCs w:val="26"/>
        </w:rPr>
        <w:t>(см. п.1.4.</w:t>
      </w:r>
      <w:r w:rsidR="000562D0" w:rsidRPr="000562D0">
        <w:rPr>
          <w:rFonts w:ascii="Times New Roman" w:hAnsi="Times New Roman" w:cs="Times New Roman"/>
          <w:sz w:val="26"/>
          <w:szCs w:val="26"/>
        </w:rPr>
        <w:t xml:space="preserve"> Приказа Управления образования от 28 декабря 2021 года №564</w:t>
      </w:r>
      <w:r w:rsidR="000562D0" w:rsidRPr="000562D0">
        <w:rPr>
          <w:rFonts w:ascii="Times New Roman" w:hAnsi="Times New Roman" w:cs="Times New Roman"/>
          <w:sz w:val="26"/>
          <w:szCs w:val="26"/>
        </w:rPr>
        <w:t>).</w:t>
      </w:r>
    </w:p>
    <w:p w:rsidR="00604E2D" w:rsidRDefault="00604E2D" w:rsidP="006C7E88">
      <w:pPr>
        <w:spacing w:after="0"/>
        <w:ind w:left="708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7F0D1F" w:rsidRPr="006A29C8" w:rsidRDefault="00604E2D" w:rsidP="006C7E88">
      <w:pPr>
        <w:spacing w:after="0"/>
        <w:ind w:left="708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</w:t>
      </w:r>
      <w:r w:rsidR="000562D0">
        <w:rPr>
          <w:rFonts w:ascii="Times New Roman" w:hAnsi="Times New Roman" w:cs="Times New Roman"/>
          <w:sz w:val="26"/>
          <w:szCs w:val="26"/>
        </w:rPr>
        <w:t>учающи</w:t>
      </w:r>
      <w:r>
        <w:rPr>
          <w:rFonts w:ascii="Times New Roman" w:hAnsi="Times New Roman" w:cs="Times New Roman"/>
          <w:sz w:val="26"/>
          <w:szCs w:val="26"/>
        </w:rPr>
        <w:t>мся</w:t>
      </w:r>
      <w:r w:rsidR="000562D0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 1-4 классов, посещающи</w:t>
      </w:r>
      <w:r>
        <w:rPr>
          <w:rFonts w:ascii="Times New Roman" w:hAnsi="Times New Roman" w:cs="Times New Roman"/>
          <w:sz w:val="26"/>
          <w:szCs w:val="26"/>
        </w:rPr>
        <w:t>м</w:t>
      </w:r>
      <w:r w:rsidR="000562D0">
        <w:rPr>
          <w:rFonts w:ascii="Times New Roman" w:hAnsi="Times New Roman" w:cs="Times New Roman"/>
          <w:sz w:val="26"/>
          <w:szCs w:val="26"/>
        </w:rPr>
        <w:t xml:space="preserve"> общеобразовательн</w:t>
      </w:r>
      <w:r>
        <w:rPr>
          <w:rFonts w:ascii="Times New Roman" w:hAnsi="Times New Roman" w:cs="Times New Roman"/>
          <w:sz w:val="26"/>
          <w:szCs w:val="26"/>
        </w:rPr>
        <w:t>ые</w:t>
      </w:r>
      <w:r w:rsidR="000562D0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я,</w:t>
      </w:r>
      <w:r w:rsidR="000562D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предоставляется бесплатное двухразовое питание в размере</w:t>
      </w:r>
      <w:r w:rsidR="000562D0">
        <w:rPr>
          <w:rFonts w:ascii="Times New Roman" w:hAnsi="Times New Roman" w:cs="Times New Roman"/>
          <w:sz w:val="26"/>
          <w:szCs w:val="26"/>
        </w:rPr>
        <w:t xml:space="preserve"> 111 руб. 26 коп., в том числе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562D0">
        <w:rPr>
          <w:rFonts w:ascii="Times New Roman" w:hAnsi="Times New Roman" w:cs="Times New Roman"/>
          <w:sz w:val="26"/>
          <w:szCs w:val="26"/>
        </w:rPr>
        <w:lastRenderedPageBreak/>
        <w:t xml:space="preserve">78 руб. 00 коп. – субсидия из областного бюджета, 33 руб. 26 </w:t>
      </w:r>
      <w:proofErr w:type="gramStart"/>
      <w:r w:rsidR="000562D0">
        <w:rPr>
          <w:rFonts w:ascii="Times New Roman" w:hAnsi="Times New Roman" w:cs="Times New Roman"/>
          <w:sz w:val="26"/>
          <w:szCs w:val="26"/>
        </w:rPr>
        <w:t>коп.-</w:t>
      </w:r>
      <w:proofErr w:type="gramEnd"/>
      <w:r w:rsidR="000562D0">
        <w:rPr>
          <w:rFonts w:ascii="Times New Roman" w:hAnsi="Times New Roman" w:cs="Times New Roman"/>
          <w:sz w:val="26"/>
          <w:szCs w:val="26"/>
        </w:rPr>
        <w:t xml:space="preserve"> средства местного бюджета.</w:t>
      </w:r>
      <w:r>
        <w:rPr>
          <w:rFonts w:ascii="Times New Roman" w:hAnsi="Times New Roman" w:cs="Times New Roman"/>
          <w:sz w:val="26"/>
          <w:szCs w:val="26"/>
        </w:rPr>
        <w:t xml:space="preserve"> (см. п.1.1. приказа Управления образования</w:t>
      </w:r>
      <w:r w:rsidRPr="00604E2D">
        <w:rPr>
          <w:rFonts w:ascii="Times New Roman" w:hAnsi="Times New Roman" w:cs="Times New Roman"/>
          <w:sz w:val="26"/>
          <w:szCs w:val="26"/>
        </w:rPr>
        <w:t xml:space="preserve"> </w:t>
      </w:r>
      <w:r w:rsidRPr="000562D0">
        <w:rPr>
          <w:rFonts w:ascii="Times New Roman" w:hAnsi="Times New Roman" w:cs="Times New Roman"/>
          <w:sz w:val="26"/>
          <w:szCs w:val="26"/>
        </w:rPr>
        <w:t>от 28 декабря 2021 года №564)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03B06" w:rsidRDefault="00D03B06" w:rsidP="006C7E88">
      <w:pPr>
        <w:spacing w:after="0"/>
        <w:ind w:left="708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Образовательные организации несут ответственность за нецелевое использование средств субсидии на обеспечение бесплатным горячим питанием обучающихся в соответствии с законодательством Российской Федерации.</w:t>
      </w:r>
    </w:p>
    <w:p w:rsidR="00D03B06" w:rsidRDefault="00D03B06" w:rsidP="006C7E88">
      <w:pPr>
        <w:spacing w:after="0"/>
        <w:ind w:left="708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Контроль за целевым использование средств субсидии на обеспечение бесплатным горячим питанием обучающихся осуществляется Управлением образования и органами муниципального финансового контроля</w:t>
      </w:r>
    </w:p>
    <w:p w:rsidR="00C51535" w:rsidRPr="00D03B06" w:rsidRDefault="00D03B06" w:rsidP="00D03B06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6. </w:t>
      </w:r>
      <w:r w:rsidR="00C51535" w:rsidRPr="00D03B06">
        <w:rPr>
          <w:rFonts w:ascii="Times New Roman" w:hAnsi="Times New Roman" w:cs="Times New Roman"/>
          <w:sz w:val="26"/>
          <w:szCs w:val="26"/>
        </w:rPr>
        <w:t>Признать утратившим силу приказ Управления образования администрации МО «</w:t>
      </w:r>
      <w:proofErr w:type="spellStart"/>
      <w:r w:rsidR="00C51535" w:rsidRPr="00D03B06">
        <w:rPr>
          <w:rFonts w:ascii="Times New Roman" w:hAnsi="Times New Roman" w:cs="Times New Roman"/>
          <w:sz w:val="26"/>
          <w:szCs w:val="26"/>
        </w:rPr>
        <w:t>Устьянский</w:t>
      </w:r>
      <w:proofErr w:type="spellEnd"/>
      <w:r w:rsidR="00C51535" w:rsidRPr="00D03B06">
        <w:rPr>
          <w:rFonts w:ascii="Times New Roman" w:hAnsi="Times New Roman" w:cs="Times New Roman"/>
          <w:sz w:val="26"/>
          <w:szCs w:val="26"/>
        </w:rPr>
        <w:t xml:space="preserve"> муниципальный район» от  29 декабря 2020 № 510</w:t>
      </w:r>
      <w:r w:rsidR="00165F06">
        <w:rPr>
          <w:rFonts w:ascii="Times New Roman" w:hAnsi="Times New Roman" w:cs="Times New Roman"/>
          <w:sz w:val="26"/>
          <w:szCs w:val="26"/>
        </w:rPr>
        <w:t xml:space="preserve"> с 01 января 2022 года.</w:t>
      </w:r>
    </w:p>
    <w:p w:rsidR="005C0CE4" w:rsidRPr="004028F6" w:rsidRDefault="005C0CE4" w:rsidP="005C0CE4">
      <w:pPr>
        <w:pStyle w:val="a3"/>
        <w:spacing w:after="0"/>
        <w:ind w:left="142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1160E" w:rsidRDefault="00A1160E" w:rsidP="00CA6E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61559" w:rsidRPr="00A1160E" w:rsidRDefault="00E07011" w:rsidP="00CA6E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1160E">
        <w:rPr>
          <w:rFonts w:ascii="Times New Roman" w:hAnsi="Times New Roman" w:cs="Times New Roman"/>
          <w:sz w:val="26"/>
          <w:szCs w:val="26"/>
        </w:rPr>
        <w:t>Начальник</w:t>
      </w:r>
      <w:r w:rsidR="00CA6EC2" w:rsidRPr="00A1160E">
        <w:rPr>
          <w:rFonts w:ascii="Times New Roman" w:hAnsi="Times New Roman" w:cs="Times New Roman"/>
          <w:sz w:val="26"/>
          <w:szCs w:val="26"/>
        </w:rPr>
        <w:t xml:space="preserve"> Управления образования                                             </w:t>
      </w:r>
      <w:r w:rsidR="00A1160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A6EC2" w:rsidRPr="00A1160E">
        <w:rPr>
          <w:rFonts w:ascii="Times New Roman" w:hAnsi="Times New Roman" w:cs="Times New Roman"/>
          <w:sz w:val="26"/>
          <w:szCs w:val="26"/>
        </w:rPr>
        <w:t>Н.А Сухоруков</w:t>
      </w:r>
    </w:p>
    <w:p w:rsidR="00E040F4" w:rsidRPr="00A1160E" w:rsidRDefault="00E040F4" w:rsidP="00861559">
      <w:pPr>
        <w:ind w:firstLine="708"/>
        <w:rPr>
          <w:rFonts w:ascii="Times New Roman" w:hAnsi="Times New Roman" w:cs="Times New Roman"/>
          <w:sz w:val="26"/>
          <w:szCs w:val="26"/>
        </w:rPr>
      </w:pPr>
    </w:p>
    <w:sectPr w:rsidR="00E040F4" w:rsidRPr="00A1160E" w:rsidSect="00871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6257A"/>
    <w:multiLevelType w:val="multilevel"/>
    <w:tmpl w:val="2D08F48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51E5868"/>
    <w:multiLevelType w:val="multilevel"/>
    <w:tmpl w:val="8CA411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4AAE416E"/>
    <w:multiLevelType w:val="multilevel"/>
    <w:tmpl w:val="7B54A4F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4ACD4DE8"/>
    <w:multiLevelType w:val="hybridMultilevel"/>
    <w:tmpl w:val="5E6A780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BA134AE"/>
    <w:multiLevelType w:val="hybridMultilevel"/>
    <w:tmpl w:val="B3F443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EF8"/>
    <w:rsid w:val="000562D0"/>
    <w:rsid w:val="000C679E"/>
    <w:rsid w:val="001058A0"/>
    <w:rsid w:val="00165F06"/>
    <w:rsid w:val="00194073"/>
    <w:rsid w:val="001B5B90"/>
    <w:rsid w:val="00207906"/>
    <w:rsid w:val="00226523"/>
    <w:rsid w:val="00233014"/>
    <w:rsid w:val="00244512"/>
    <w:rsid w:val="002819AF"/>
    <w:rsid w:val="002F560A"/>
    <w:rsid w:val="00327131"/>
    <w:rsid w:val="00353004"/>
    <w:rsid w:val="00366BF7"/>
    <w:rsid w:val="003E1895"/>
    <w:rsid w:val="004028F6"/>
    <w:rsid w:val="004322BF"/>
    <w:rsid w:val="00432C85"/>
    <w:rsid w:val="00465EF8"/>
    <w:rsid w:val="00502FD6"/>
    <w:rsid w:val="005036E4"/>
    <w:rsid w:val="0056761F"/>
    <w:rsid w:val="00570833"/>
    <w:rsid w:val="005A2801"/>
    <w:rsid w:val="005C0CE4"/>
    <w:rsid w:val="00604E2D"/>
    <w:rsid w:val="00622C6D"/>
    <w:rsid w:val="00643E32"/>
    <w:rsid w:val="00651556"/>
    <w:rsid w:val="00660642"/>
    <w:rsid w:val="006A29C8"/>
    <w:rsid w:val="006C3869"/>
    <w:rsid w:val="006C7E88"/>
    <w:rsid w:val="006D4A38"/>
    <w:rsid w:val="00716577"/>
    <w:rsid w:val="007A3E0A"/>
    <w:rsid w:val="007D07B3"/>
    <w:rsid w:val="007E67BA"/>
    <w:rsid w:val="007F0D1F"/>
    <w:rsid w:val="007F2603"/>
    <w:rsid w:val="007F5829"/>
    <w:rsid w:val="00861559"/>
    <w:rsid w:val="00867B12"/>
    <w:rsid w:val="008711C9"/>
    <w:rsid w:val="00885323"/>
    <w:rsid w:val="00890A3F"/>
    <w:rsid w:val="008B358F"/>
    <w:rsid w:val="008D7402"/>
    <w:rsid w:val="008F6F4C"/>
    <w:rsid w:val="009638A5"/>
    <w:rsid w:val="009A68A7"/>
    <w:rsid w:val="009C4CCD"/>
    <w:rsid w:val="00A1160E"/>
    <w:rsid w:val="00A2475A"/>
    <w:rsid w:val="00A64211"/>
    <w:rsid w:val="00A66027"/>
    <w:rsid w:val="00A7024F"/>
    <w:rsid w:val="00A81C77"/>
    <w:rsid w:val="00AB0C81"/>
    <w:rsid w:val="00AB6244"/>
    <w:rsid w:val="00AE67A3"/>
    <w:rsid w:val="00AF42E7"/>
    <w:rsid w:val="00B03BBD"/>
    <w:rsid w:val="00B71101"/>
    <w:rsid w:val="00BF629E"/>
    <w:rsid w:val="00C51535"/>
    <w:rsid w:val="00C65B69"/>
    <w:rsid w:val="00C704FC"/>
    <w:rsid w:val="00C9290D"/>
    <w:rsid w:val="00CA6EC2"/>
    <w:rsid w:val="00D03B06"/>
    <w:rsid w:val="00D16EFA"/>
    <w:rsid w:val="00DD1580"/>
    <w:rsid w:val="00DF41A1"/>
    <w:rsid w:val="00E040F4"/>
    <w:rsid w:val="00E07011"/>
    <w:rsid w:val="00E66FDA"/>
    <w:rsid w:val="00ED7217"/>
    <w:rsid w:val="00F719ED"/>
    <w:rsid w:val="00F936C9"/>
    <w:rsid w:val="00FB78AF"/>
    <w:rsid w:val="00FD11B3"/>
    <w:rsid w:val="00FD63D9"/>
    <w:rsid w:val="00FE529B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54C2"/>
  <w15:docId w15:val="{3F4C99FA-340D-4FF9-BD75-0E7474F1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E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E0A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651556"/>
  </w:style>
  <w:style w:type="character" w:styleId="a6">
    <w:name w:val="Hyperlink"/>
    <w:basedOn w:val="a0"/>
    <w:uiPriority w:val="99"/>
    <w:semiHidden/>
    <w:unhideWhenUsed/>
    <w:rsid w:val="002265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Натаха</dc:creator>
  <cp:keywords/>
  <dc:description/>
  <cp:lastModifiedBy>Admin</cp:lastModifiedBy>
  <cp:revision>35</cp:revision>
  <cp:lastPrinted>2021-10-14T12:22:00Z</cp:lastPrinted>
  <dcterms:created xsi:type="dcterms:W3CDTF">2020-12-28T09:41:00Z</dcterms:created>
  <dcterms:modified xsi:type="dcterms:W3CDTF">2021-12-29T06:25:00Z</dcterms:modified>
</cp:coreProperties>
</file>